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45" w:rsidRPr="00A60845" w:rsidRDefault="00C53771" w:rsidP="00A60845">
      <w:pPr>
        <w:pStyle w:val="2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2178D6">
        <w:rPr>
          <w:rFonts w:ascii="Arial" w:hAnsi="Arial" w:cs="Arial"/>
          <w:sz w:val="28"/>
          <w:szCs w:val="28"/>
        </w:rPr>
        <w:t>П</w:t>
      </w:r>
      <w:r w:rsidR="00EE2C1E">
        <w:rPr>
          <w:rFonts w:ascii="Arial" w:hAnsi="Arial" w:cs="Arial"/>
          <w:sz w:val="28"/>
          <w:szCs w:val="28"/>
        </w:rPr>
        <w:t>еречень документов, принимаемых</w:t>
      </w:r>
      <w:r w:rsidR="00EE2C1E" w:rsidRPr="00077E5F">
        <w:rPr>
          <w:rFonts w:ascii="Arial" w:hAnsi="Arial" w:cs="Arial"/>
          <w:sz w:val="28"/>
          <w:szCs w:val="28"/>
        </w:rPr>
        <w:t xml:space="preserve"> </w:t>
      </w:r>
      <w:r w:rsidRPr="002178D6">
        <w:rPr>
          <w:rFonts w:ascii="Arial" w:hAnsi="Arial" w:cs="Arial"/>
          <w:sz w:val="28"/>
          <w:szCs w:val="28"/>
        </w:rPr>
        <w:t>от юридических лиц</w:t>
      </w:r>
      <w:r w:rsidR="00452512">
        <w:rPr>
          <w:rFonts w:ascii="Arial" w:hAnsi="Arial" w:cs="Arial"/>
          <w:sz w:val="28"/>
          <w:szCs w:val="28"/>
        </w:rPr>
        <w:t>, для рассрочки платежа</w:t>
      </w:r>
    </w:p>
    <w:tbl>
      <w:tblPr>
        <w:tblW w:w="0" w:type="auto"/>
        <w:tblCellSpacing w:w="22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53"/>
        <w:gridCol w:w="6935"/>
        <w:gridCol w:w="2457"/>
      </w:tblGrid>
      <w:tr w:rsidR="00C53771" w:rsidRPr="006632E9" w:rsidTr="00C53771">
        <w:trPr>
          <w:tblCellSpacing w:w="22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 w:rsidP="00077E5F">
            <w:pPr>
              <w:jc w:val="center"/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  <w:b/>
                <w:bCs/>
                <w:i/>
                <w:iCs/>
              </w:rPr>
              <w:t>Данные справочного характера</w:t>
            </w:r>
          </w:p>
        </w:tc>
      </w:tr>
      <w:tr w:rsidR="00C53771" w:rsidRPr="006632E9" w:rsidTr="00C53771">
        <w:trPr>
          <w:tblCellSpacing w:w="22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A70D55" w:rsidRDefault="00C53771" w:rsidP="00A70D55">
            <w:pPr>
              <w:jc w:val="center"/>
              <w:rPr>
                <w:rFonts w:ascii="Arial" w:hAnsi="Arial" w:cs="Arial"/>
                <w:b/>
              </w:rPr>
            </w:pPr>
            <w:r w:rsidRPr="00A70D5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291670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Заявка на предоставление техники с рассрочкой платежа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Оригинал, по типовой форме</w:t>
            </w:r>
          </w:p>
        </w:tc>
      </w:tr>
      <w:tr w:rsidR="00C53771" w:rsidRPr="006632E9" w:rsidTr="00C53771">
        <w:trPr>
          <w:tblCellSpacing w:w="22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A70D55" w:rsidRDefault="00C53771" w:rsidP="00A70D55">
            <w:pPr>
              <w:jc w:val="center"/>
              <w:rPr>
                <w:rFonts w:ascii="Arial" w:hAnsi="Arial" w:cs="Arial"/>
                <w:b/>
              </w:rPr>
            </w:pPr>
            <w:r w:rsidRPr="00A70D5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 w:rsidP="00291670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 xml:space="preserve">Анкета </w:t>
            </w:r>
            <w:r w:rsidR="00291670" w:rsidRPr="006632E9">
              <w:rPr>
                <w:rFonts w:ascii="Arial" w:hAnsi="Arial" w:cs="Arial"/>
              </w:rPr>
              <w:t>покупателя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Оригинал, по типовой форме</w:t>
            </w:r>
          </w:p>
        </w:tc>
      </w:tr>
      <w:tr w:rsidR="00C53771" w:rsidRPr="006632E9" w:rsidTr="00C53771">
        <w:trPr>
          <w:tblCellSpacing w:w="22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A70D55" w:rsidRDefault="00C53771" w:rsidP="00A70D55">
            <w:pPr>
              <w:jc w:val="center"/>
              <w:rPr>
                <w:rFonts w:ascii="Arial" w:hAnsi="Arial" w:cs="Arial"/>
                <w:b/>
              </w:rPr>
            </w:pPr>
            <w:r w:rsidRPr="00A70D5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Анкетные данные первых руководителей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Оригинал, по типовой форме</w:t>
            </w:r>
          </w:p>
        </w:tc>
      </w:tr>
      <w:tr w:rsidR="00C53771" w:rsidRPr="006632E9" w:rsidTr="00C53771">
        <w:trPr>
          <w:tblCellSpacing w:w="22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 w:rsidP="00077E5F">
            <w:pPr>
              <w:jc w:val="center"/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  <w:b/>
                <w:bCs/>
                <w:i/>
                <w:iCs/>
              </w:rPr>
              <w:t>Учредительные документы</w:t>
            </w:r>
          </w:p>
        </w:tc>
      </w:tr>
      <w:tr w:rsidR="00C53771" w:rsidRPr="006632E9" w:rsidTr="00C53771">
        <w:trPr>
          <w:tblCellSpacing w:w="22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A70D55" w:rsidRDefault="00C53771" w:rsidP="00A70D55">
            <w:pPr>
              <w:jc w:val="center"/>
              <w:rPr>
                <w:rFonts w:ascii="Arial" w:hAnsi="Arial" w:cs="Arial"/>
                <w:b/>
              </w:rPr>
            </w:pPr>
            <w:r w:rsidRPr="00A70D5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Устав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Копия, заверенная печатью компании</w:t>
            </w:r>
          </w:p>
        </w:tc>
      </w:tr>
      <w:tr w:rsidR="00C53771" w:rsidRPr="006632E9" w:rsidTr="00C53771">
        <w:trPr>
          <w:tblCellSpacing w:w="22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A70D55" w:rsidRDefault="00C53771" w:rsidP="00A70D55">
            <w:pPr>
              <w:jc w:val="center"/>
              <w:rPr>
                <w:rFonts w:ascii="Arial" w:hAnsi="Arial" w:cs="Arial"/>
                <w:b/>
              </w:rPr>
            </w:pPr>
            <w:r w:rsidRPr="00A70D5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Учредительный договор (в случае нескольких учредителей) или решение единственного учредителя о создании юр. лица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Копия, заверенная печатью компании</w:t>
            </w:r>
          </w:p>
        </w:tc>
      </w:tr>
      <w:tr w:rsidR="00C53771" w:rsidRPr="006632E9" w:rsidTr="00C53771">
        <w:trPr>
          <w:tblCellSpacing w:w="22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A70D55" w:rsidRDefault="00C53771" w:rsidP="00A70D55">
            <w:pPr>
              <w:jc w:val="center"/>
              <w:rPr>
                <w:rFonts w:ascii="Arial" w:hAnsi="Arial" w:cs="Arial"/>
                <w:b/>
              </w:rPr>
            </w:pPr>
            <w:r w:rsidRPr="00A70D5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Свидетельство о государственной регистрации (перерегистрации) юр. лица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Копия, заверенная печатью компании</w:t>
            </w:r>
          </w:p>
        </w:tc>
      </w:tr>
      <w:tr w:rsidR="00C53771" w:rsidRPr="006632E9" w:rsidTr="00C53771">
        <w:trPr>
          <w:tblCellSpacing w:w="22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A70D55" w:rsidRDefault="00C53771" w:rsidP="00A70D55">
            <w:pPr>
              <w:jc w:val="center"/>
              <w:rPr>
                <w:rFonts w:ascii="Arial" w:hAnsi="Arial" w:cs="Arial"/>
                <w:b/>
              </w:rPr>
            </w:pPr>
            <w:r w:rsidRPr="00A70D55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Статистическая карточка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Копия, заверенная печатью компании</w:t>
            </w:r>
          </w:p>
        </w:tc>
      </w:tr>
      <w:tr w:rsidR="00C53771" w:rsidRPr="006632E9" w:rsidTr="00C53771">
        <w:trPr>
          <w:tblCellSpacing w:w="22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A70D55" w:rsidRDefault="00C53771" w:rsidP="00A70D55">
            <w:pPr>
              <w:jc w:val="center"/>
              <w:rPr>
                <w:rFonts w:ascii="Arial" w:hAnsi="Arial" w:cs="Arial"/>
                <w:b/>
              </w:rPr>
            </w:pPr>
            <w:r w:rsidRPr="00A70D55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Подтверждение РНН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Копия, заверенная печатью компании</w:t>
            </w:r>
          </w:p>
        </w:tc>
      </w:tr>
      <w:tr w:rsidR="00C53771" w:rsidRPr="006632E9" w:rsidTr="00C53771">
        <w:trPr>
          <w:tblCellSpacing w:w="22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A70D55" w:rsidRDefault="00C53771" w:rsidP="00A70D55">
            <w:pPr>
              <w:jc w:val="center"/>
              <w:rPr>
                <w:rFonts w:ascii="Arial" w:hAnsi="Arial" w:cs="Arial"/>
                <w:b/>
              </w:rPr>
            </w:pPr>
            <w:r w:rsidRPr="00A70D55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Решение учредителя</w:t>
            </w:r>
            <w:proofErr w:type="gramStart"/>
            <w:r w:rsidRPr="006632E9">
              <w:rPr>
                <w:rFonts w:ascii="Arial" w:hAnsi="Arial" w:cs="Arial"/>
              </w:rPr>
              <w:t xml:space="preserve"> (-</w:t>
            </w:r>
            <w:proofErr w:type="gramEnd"/>
            <w:r w:rsidRPr="006632E9">
              <w:rPr>
                <w:rFonts w:ascii="Arial" w:hAnsi="Arial" w:cs="Arial"/>
              </w:rPr>
              <w:t>лей) о назначении первого руководителя.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Копия, заверенная печатью компании</w:t>
            </w:r>
          </w:p>
        </w:tc>
      </w:tr>
      <w:tr w:rsidR="00C53771" w:rsidRPr="006632E9" w:rsidTr="00C53771">
        <w:trPr>
          <w:tblCellSpacing w:w="22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A70D55" w:rsidRDefault="00C53771" w:rsidP="00A70D55">
            <w:pPr>
              <w:jc w:val="center"/>
              <w:rPr>
                <w:rFonts w:ascii="Arial" w:hAnsi="Arial" w:cs="Arial"/>
                <w:b/>
              </w:rPr>
            </w:pPr>
            <w:r w:rsidRPr="00A70D55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 w:rsidP="00291670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Решение учредителя</w:t>
            </w:r>
            <w:proofErr w:type="gramStart"/>
            <w:r w:rsidRPr="006632E9">
              <w:rPr>
                <w:rFonts w:ascii="Arial" w:hAnsi="Arial" w:cs="Arial"/>
              </w:rPr>
              <w:t xml:space="preserve"> (-</w:t>
            </w:r>
            <w:proofErr w:type="gramEnd"/>
            <w:r w:rsidRPr="006632E9">
              <w:rPr>
                <w:rFonts w:ascii="Arial" w:hAnsi="Arial" w:cs="Arial"/>
              </w:rPr>
              <w:t>лей) об обращении в ТОО "</w:t>
            </w:r>
            <w:proofErr w:type="spellStart"/>
            <w:r w:rsidR="00291670" w:rsidRPr="006632E9">
              <w:rPr>
                <w:rFonts w:ascii="Arial" w:hAnsi="Arial" w:cs="Arial"/>
                <w:lang w:val="en-US"/>
              </w:rPr>
              <w:t>EurAsia</w:t>
            </w:r>
            <w:proofErr w:type="spellEnd"/>
            <w:r w:rsidR="00291670" w:rsidRPr="006632E9">
              <w:rPr>
                <w:rFonts w:ascii="Arial" w:hAnsi="Arial" w:cs="Arial"/>
              </w:rPr>
              <w:t xml:space="preserve"> </w:t>
            </w:r>
            <w:r w:rsidR="00291670" w:rsidRPr="006632E9">
              <w:rPr>
                <w:rFonts w:ascii="Arial" w:hAnsi="Arial" w:cs="Arial"/>
                <w:lang w:val="en-US"/>
              </w:rPr>
              <w:t>Global</w:t>
            </w:r>
            <w:r w:rsidR="00291670" w:rsidRPr="006632E9">
              <w:rPr>
                <w:rFonts w:ascii="Arial" w:hAnsi="Arial" w:cs="Arial"/>
              </w:rPr>
              <w:t xml:space="preserve"> </w:t>
            </w:r>
            <w:r w:rsidR="00291670" w:rsidRPr="006632E9">
              <w:rPr>
                <w:rFonts w:ascii="Arial" w:hAnsi="Arial" w:cs="Arial"/>
                <w:lang w:val="en-US"/>
              </w:rPr>
              <w:t>Equipment</w:t>
            </w:r>
            <w:r w:rsidRPr="006632E9">
              <w:rPr>
                <w:rFonts w:ascii="Arial" w:hAnsi="Arial" w:cs="Arial"/>
              </w:rPr>
              <w:t xml:space="preserve">" за получением </w:t>
            </w:r>
            <w:r w:rsidR="00291670" w:rsidRPr="006632E9">
              <w:rPr>
                <w:rFonts w:ascii="Arial" w:hAnsi="Arial" w:cs="Arial"/>
              </w:rPr>
              <w:t>техники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Оригинал, по типовой форме</w:t>
            </w:r>
          </w:p>
        </w:tc>
      </w:tr>
      <w:tr w:rsidR="00C53771" w:rsidRPr="006632E9" w:rsidTr="00C53771">
        <w:trPr>
          <w:tblCellSpacing w:w="22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Справка о наличии счетов с обслуживающего банка (оригинал)</w:t>
            </w:r>
          </w:p>
        </w:tc>
      </w:tr>
      <w:tr w:rsidR="006632E9" w:rsidRPr="006632E9" w:rsidTr="00077E5F">
        <w:trPr>
          <w:tblCellSpacing w:w="22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6632E9" w:rsidRPr="006632E9" w:rsidRDefault="006632E9" w:rsidP="00077E5F">
            <w:pPr>
              <w:jc w:val="center"/>
              <w:rPr>
                <w:rFonts w:ascii="Arial" w:hAnsi="Arial" w:cs="Arial"/>
                <w:lang w:val="en-US"/>
              </w:rPr>
            </w:pPr>
            <w:r w:rsidRPr="006632E9">
              <w:rPr>
                <w:rFonts w:ascii="Arial" w:hAnsi="Arial" w:cs="Arial"/>
                <w:b/>
                <w:bCs/>
                <w:i/>
                <w:iCs/>
              </w:rPr>
              <w:t>Финансовые документы компании</w:t>
            </w:r>
          </w:p>
        </w:tc>
      </w:tr>
      <w:tr w:rsidR="00C53771" w:rsidRPr="006632E9" w:rsidTr="00C53771">
        <w:trPr>
          <w:tblCellSpacing w:w="22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A70D55" w:rsidRDefault="00C53771" w:rsidP="00A70D55">
            <w:pPr>
              <w:jc w:val="center"/>
              <w:rPr>
                <w:rFonts w:ascii="Arial" w:hAnsi="Arial" w:cs="Arial"/>
                <w:b/>
              </w:rPr>
            </w:pPr>
            <w:r w:rsidRPr="00A70D55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Баланс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Копия, заверенная печатью компании</w:t>
            </w:r>
          </w:p>
        </w:tc>
      </w:tr>
      <w:tr w:rsidR="00C53771" w:rsidRPr="006632E9" w:rsidTr="00C53771">
        <w:trPr>
          <w:tblCellSpacing w:w="22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A70D55" w:rsidRDefault="00C53771" w:rsidP="00A70D55">
            <w:pPr>
              <w:jc w:val="center"/>
              <w:rPr>
                <w:rFonts w:ascii="Arial" w:hAnsi="Arial" w:cs="Arial"/>
                <w:b/>
              </w:rPr>
            </w:pPr>
            <w:r w:rsidRPr="00A70D55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Отчет о прибылях и убытках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Копия, заверенная печатью компании</w:t>
            </w:r>
          </w:p>
        </w:tc>
      </w:tr>
      <w:tr w:rsidR="00C53771" w:rsidRPr="006632E9" w:rsidTr="00C53771">
        <w:trPr>
          <w:tblCellSpacing w:w="22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A70D55" w:rsidRDefault="00C53771" w:rsidP="00A70D55">
            <w:pPr>
              <w:jc w:val="center"/>
              <w:rPr>
                <w:rFonts w:ascii="Arial" w:hAnsi="Arial" w:cs="Arial"/>
                <w:b/>
              </w:rPr>
            </w:pPr>
            <w:r w:rsidRPr="00A70D55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Отчет о движении денежных средств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Копия, заверенная печатью компании</w:t>
            </w:r>
          </w:p>
        </w:tc>
      </w:tr>
      <w:tr w:rsidR="00C53771" w:rsidRPr="006632E9" w:rsidTr="00C53771">
        <w:trPr>
          <w:tblCellSpacing w:w="22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 w:rsidP="00077E5F">
            <w:pPr>
              <w:jc w:val="center"/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  <w:b/>
                <w:bCs/>
                <w:i/>
                <w:iCs/>
              </w:rPr>
              <w:t>Другие необходимые документы</w:t>
            </w:r>
          </w:p>
        </w:tc>
      </w:tr>
      <w:tr w:rsidR="00C53771" w:rsidRPr="006632E9" w:rsidTr="00C53771">
        <w:trPr>
          <w:tblCellSpacing w:w="22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A70D55" w:rsidRDefault="00C53771" w:rsidP="00A70D55">
            <w:pPr>
              <w:jc w:val="center"/>
              <w:rPr>
                <w:rFonts w:ascii="Arial" w:hAnsi="Arial" w:cs="Arial"/>
                <w:b/>
              </w:rPr>
            </w:pPr>
            <w:r w:rsidRPr="00A70D55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Нотариально заверенная карточка с образцами подписей лиц, уполномоченных на подписание договора лизинга и оттиска печати предприятия.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Оригинал</w:t>
            </w:r>
          </w:p>
        </w:tc>
      </w:tr>
      <w:tr w:rsidR="00C53771" w:rsidRPr="006632E9" w:rsidTr="00C53771">
        <w:trPr>
          <w:tblCellSpacing w:w="22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A70D55" w:rsidRDefault="00C53771" w:rsidP="00A70D55">
            <w:pPr>
              <w:jc w:val="center"/>
              <w:rPr>
                <w:rFonts w:ascii="Arial" w:hAnsi="Arial" w:cs="Arial"/>
                <w:b/>
              </w:rPr>
            </w:pPr>
            <w:r w:rsidRPr="00A70D55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Копии удостоверений личности и РНН первого руководителя и др. лиц, имеющих право подписи финансовых документов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53771" w:rsidRPr="006632E9" w:rsidRDefault="00C53771">
            <w:pPr>
              <w:rPr>
                <w:rFonts w:ascii="Arial" w:hAnsi="Arial" w:cs="Arial"/>
              </w:rPr>
            </w:pPr>
            <w:r w:rsidRPr="006632E9">
              <w:rPr>
                <w:rFonts w:ascii="Arial" w:hAnsi="Arial" w:cs="Arial"/>
              </w:rPr>
              <w:t>Копия, заверенная печатью компании</w:t>
            </w:r>
          </w:p>
        </w:tc>
      </w:tr>
    </w:tbl>
    <w:p w:rsidR="00C53771" w:rsidRPr="00C15342" w:rsidRDefault="00C53771" w:rsidP="00077E5F">
      <w:pPr>
        <w:pStyle w:val="a3"/>
        <w:rPr>
          <w:lang w:val="en-US"/>
        </w:rPr>
      </w:pPr>
    </w:p>
    <w:sectPr w:rsidR="00C53771" w:rsidRPr="00C15342" w:rsidSect="00077E5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53771"/>
    <w:rsid w:val="00077E5F"/>
    <w:rsid w:val="002178D6"/>
    <w:rsid w:val="00243499"/>
    <w:rsid w:val="00291670"/>
    <w:rsid w:val="00452512"/>
    <w:rsid w:val="00461A5B"/>
    <w:rsid w:val="006632E9"/>
    <w:rsid w:val="007D6DA9"/>
    <w:rsid w:val="00A60845"/>
    <w:rsid w:val="00A70D55"/>
    <w:rsid w:val="00C15342"/>
    <w:rsid w:val="00C53771"/>
    <w:rsid w:val="00DF4182"/>
    <w:rsid w:val="00EE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DA9"/>
    <w:rPr>
      <w:sz w:val="24"/>
      <w:szCs w:val="24"/>
    </w:rPr>
  </w:style>
  <w:style w:type="paragraph" w:styleId="2">
    <w:name w:val="heading 2"/>
    <w:basedOn w:val="a"/>
    <w:qFormat/>
    <w:rsid w:val="00C537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377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документов, принимаемых от юридических лиц</vt:lpstr>
    </vt:vector>
  </TitlesOfParts>
  <Company>Организация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документов, принимаемых от юридических лиц</dc:title>
  <dc:subject/>
  <dc:creator>Admin</dc:creator>
  <cp:keywords/>
  <cp:lastModifiedBy>Leo©</cp:lastModifiedBy>
  <cp:revision>3</cp:revision>
  <cp:lastPrinted>2013-01-03T08:16:00Z</cp:lastPrinted>
  <dcterms:created xsi:type="dcterms:W3CDTF">2013-02-19T10:59:00Z</dcterms:created>
  <dcterms:modified xsi:type="dcterms:W3CDTF">2013-02-21T11:17:00Z</dcterms:modified>
</cp:coreProperties>
</file>