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EF" w:rsidRPr="00FC01B7" w:rsidRDefault="00B023EF" w:rsidP="00FC01B7">
      <w:pPr>
        <w:spacing w:line="276" w:lineRule="auto"/>
        <w:jc w:val="center"/>
        <w:rPr>
          <w:rFonts w:ascii="Arial" w:hAnsi="Arial" w:cs="Arial"/>
          <w:b/>
        </w:rPr>
      </w:pPr>
      <w:r w:rsidRPr="00FC01B7">
        <w:rPr>
          <w:rFonts w:ascii="Arial" w:hAnsi="Arial" w:cs="Arial"/>
          <w:b/>
        </w:rPr>
        <w:t>ДОГОВОР №</w:t>
      </w:r>
      <w:r w:rsidR="00B6599F">
        <w:rPr>
          <w:rFonts w:ascii="Arial" w:hAnsi="Arial" w:cs="Arial"/>
          <w:b/>
        </w:rPr>
        <w:t xml:space="preserve"> </w:t>
      </w:r>
      <w:r w:rsidRPr="00FC01B7">
        <w:rPr>
          <w:rFonts w:ascii="Arial" w:hAnsi="Arial" w:cs="Arial"/>
          <w:b/>
        </w:rPr>
        <w:t>____</w:t>
      </w:r>
      <w:r w:rsidR="00FC01B7">
        <w:rPr>
          <w:rFonts w:ascii="Arial" w:hAnsi="Arial" w:cs="Arial"/>
          <w:b/>
        </w:rPr>
        <w:t>____</w:t>
      </w:r>
      <w:r w:rsidR="00B6599F">
        <w:rPr>
          <w:rFonts w:ascii="Arial" w:hAnsi="Arial" w:cs="Arial"/>
          <w:b/>
        </w:rPr>
        <w:t xml:space="preserve"> </w:t>
      </w:r>
    </w:p>
    <w:p w:rsidR="00FC01B7" w:rsidRDefault="00B023EF" w:rsidP="00FC01B7">
      <w:pPr>
        <w:spacing w:line="276" w:lineRule="auto"/>
        <w:jc w:val="center"/>
        <w:rPr>
          <w:rFonts w:ascii="Arial" w:hAnsi="Arial" w:cs="Arial"/>
          <w:b/>
        </w:rPr>
      </w:pPr>
      <w:r w:rsidRPr="00FC01B7">
        <w:rPr>
          <w:rFonts w:ascii="Arial" w:hAnsi="Arial" w:cs="Arial"/>
          <w:b/>
        </w:rPr>
        <w:t>________________ 201</w:t>
      </w:r>
      <w:r w:rsidR="00FC01B7" w:rsidRPr="00FC01B7">
        <w:rPr>
          <w:rFonts w:ascii="Arial" w:hAnsi="Arial" w:cs="Arial"/>
          <w:b/>
        </w:rPr>
        <w:t>_</w:t>
      </w:r>
      <w:r w:rsidR="00FC01B7">
        <w:rPr>
          <w:rFonts w:ascii="Arial" w:hAnsi="Arial" w:cs="Arial"/>
          <w:b/>
        </w:rPr>
        <w:t xml:space="preserve"> г.</w:t>
      </w:r>
    </w:p>
    <w:p w:rsidR="00B023EF" w:rsidRPr="00FC01B7" w:rsidRDefault="00B023EF" w:rsidP="00FC01B7">
      <w:pPr>
        <w:spacing w:line="276" w:lineRule="auto"/>
        <w:jc w:val="center"/>
        <w:rPr>
          <w:rFonts w:ascii="Arial" w:hAnsi="Arial" w:cs="Arial"/>
          <w:b/>
        </w:rPr>
      </w:pPr>
      <w:r w:rsidRPr="00FC01B7">
        <w:rPr>
          <w:rFonts w:ascii="Arial" w:hAnsi="Arial" w:cs="Arial"/>
          <w:b/>
        </w:rPr>
        <w:t>город Алматы</w:t>
      </w:r>
    </w:p>
    <w:p w:rsidR="00B023EF" w:rsidRPr="00FC01B7" w:rsidRDefault="00B023EF" w:rsidP="00FC01B7">
      <w:pPr>
        <w:spacing w:line="276" w:lineRule="auto"/>
        <w:jc w:val="center"/>
        <w:rPr>
          <w:rFonts w:ascii="Arial" w:hAnsi="Arial" w:cs="Arial"/>
          <w:b/>
        </w:rPr>
      </w:pPr>
    </w:p>
    <w:p w:rsidR="00B023EF" w:rsidRPr="00FC01B7" w:rsidRDefault="00B4286B" w:rsidP="0080412E">
      <w:pPr>
        <w:pStyle w:val="a6"/>
        <w:spacing w:before="0" w:beforeAutospacing="0" w:after="0" w:afterAutospacing="0" w:line="276" w:lineRule="auto"/>
        <w:jc w:val="both"/>
        <w:rPr>
          <w:rFonts w:ascii="Arial" w:hAnsi="Arial" w:cs="Arial"/>
        </w:rPr>
      </w:pPr>
      <w:r w:rsidRPr="004B77E4">
        <w:rPr>
          <w:rFonts w:ascii="Arial" w:hAnsi="Arial" w:cs="Arial"/>
          <w:b/>
        </w:rPr>
        <w:t xml:space="preserve">ТОО </w:t>
      </w:r>
      <w:r w:rsidRPr="004B77E4">
        <w:rPr>
          <w:rFonts w:ascii="Arial" w:hAnsi="Arial" w:cs="Arial"/>
          <w:b/>
          <w:u w:val="single"/>
        </w:rPr>
        <w:t>«</w:t>
      </w:r>
      <w:r w:rsidRPr="004B77E4">
        <w:rPr>
          <w:rFonts w:ascii="Arial" w:hAnsi="Arial" w:cs="Arial"/>
          <w:b/>
          <w:u w:val="single"/>
          <w:lang w:val="en-US"/>
        </w:rPr>
        <w:t>EurAsia</w:t>
      </w:r>
      <w:r w:rsidRPr="004B77E4">
        <w:rPr>
          <w:rFonts w:ascii="Arial" w:hAnsi="Arial" w:cs="Arial"/>
          <w:b/>
          <w:u w:val="single"/>
        </w:rPr>
        <w:t xml:space="preserve"> </w:t>
      </w:r>
      <w:r w:rsidRPr="004B77E4">
        <w:rPr>
          <w:rFonts w:ascii="Arial" w:hAnsi="Arial" w:cs="Arial"/>
          <w:b/>
          <w:u w:val="single"/>
          <w:lang w:val="en-US"/>
        </w:rPr>
        <w:t>Global</w:t>
      </w:r>
      <w:r w:rsidRPr="004B77E4">
        <w:rPr>
          <w:rFonts w:ascii="Arial" w:hAnsi="Arial" w:cs="Arial"/>
          <w:b/>
          <w:u w:val="single"/>
        </w:rPr>
        <w:t xml:space="preserve"> </w:t>
      </w:r>
      <w:r w:rsidRPr="004B77E4">
        <w:rPr>
          <w:rFonts w:ascii="Arial" w:hAnsi="Arial" w:cs="Arial"/>
          <w:b/>
          <w:u w:val="single"/>
          <w:lang w:val="en-US"/>
        </w:rPr>
        <w:t>Equipment</w:t>
      </w:r>
      <w:r w:rsidRPr="004B77E4">
        <w:rPr>
          <w:rFonts w:ascii="Arial" w:hAnsi="Arial" w:cs="Arial"/>
          <w:b/>
          <w:u w:val="single"/>
        </w:rPr>
        <w:t>»</w:t>
      </w:r>
      <w:r w:rsidR="0069087D" w:rsidRPr="004B77E4">
        <w:rPr>
          <w:rFonts w:ascii="Arial" w:hAnsi="Arial" w:cs="Arial"/>
          <w:b/>
        </w:rPr>
        <w:t xml:space="preserve"> (</w:t>
      </w:r>
      <w:r w:rsidR="0069087D" w:rsidRPr="004B77E4">
        <w:rPr>
          <w:rFonts w:ascii="Arial" w:hAnsi="Arial"/>
          <w:b/>
        </w:rPr>
        <w:t>Евразия Глобал Эквипмент</w:t>
      </w:r>
      <w:r w:rsidR="0069087D" w:rsidRPr="004B77E4">
        <w:rPr>
          <w:rFonts w:ascii="Arial" w:hAnsi="Arial" w:cs="Arial"/>
          <w:b/>
          <w:u w:val="single"/>
        </w:rPr>
        <w:t>)</w:t>
      </w:r>
      <w:r w:rsidR="00B023EF" w:rsidRPr="004B77E4">
        <w:rPr>
          <w:rFonts w:ascii="Arial" w:hAnsi="Arial" w:cs="Arial"/>
          <w:b/>
        </w:rPr>
        <w:t>,</w:t>
      </w:r>
      <w:r w:rsidR="00B023EF" w:rsidRPr="0069087D">
        <w:rPr>
          <w:rFonts w:ascii="Arial" w:hAnsi="Arial" w:cs="Arial"/>
        </w:rPr>
        <w:t xml:space="preserve"> зарегистрированное</w:t>
      </w:r>
      <w:r w:rsidR="00B023EF" w:rsidRPr="00FC01B7">
        <w:rPr>
          <w:rFonts w:ascii="Arial" w:hAnsi="Arial" w:cs="Arial"/>
        </w:rPr>
        <w:t xml:space="preserve"> в соответствии с </w:t>
      </w:r>
      <w:r w:rsidR="00B023EF" w:rsidRPr="0069087D">
        <w:rPr>
          <w:rFonts w:ascii="Arial" w:hAnsi="Arial" w:cs="Arial"/>
        </w:rPr>
        <w:t xml:space="preserve">законодательством Республики Казахстан, в </w:t>
      </w:r>
      <w:r w:rsidR="00B023EF" w:rsidRPr="009410AA">
        <w:rPr>
          <w:rFonts w:ascii="Arial" w:hAnsi="Arial" w:cs="Arial"/>
        </w:rPr>
        <w:t xml:space="preserve">лице </w:t>
      </w:r>
      <w:r w:rsidR="009410AA" w:rsidRPr="009410AA">
        <w:rPr>
          <w:rFonts w:ascii="Arial" w:hAnsi="Arial"/>
          <w:b/>
        </w:rPr>
        <w:t xml:space="preserve">Генерального директора г-на </w:t>
      </w:r>
      <w:r w:rsidR="0069087D" w:rsidRPr="009410AA">
        <w:rPr>
          <w:rFonts w:ascii="Arial" w:hAnsi="Arial"/>
          <w:b/>
        </w:rPr>
        <w:t>Артёмова Артёма Борисовича</w:t>
      </w:r>
      <w:r w:rsidR="00B023EF" w:rsidRPr="009410AA">
        <w:rPr>
          <w:rFonts w:ascii="Arial" w:hAnsi="Arial" w:cs="Arial"/>
        </w:rPr>
        <w:t>, именуемое в</w:t>
      </w:r>
      <w:r w:rsidR="00B023EF" w:rsidRPr="00FC01B7">
        <w:rPr>
          <w:rFonts w:ascii="Arial" w:hAnsi="Arial" w:cs="Arial"/>
        </w:rPr>
        <w:t xml:space="preserve"> дальнейшем «Продавец» с одной стороны, и</w:t>
      </w:r>
      <w:r w:rsidR="00B023EF" w:rsidRPr="00FC01B7">
        <w:rPr>
          <w:rFonts w:ascii="Arial" w:hAnsi="Arial" w:cs="Arial"/>
          <w:b/>
        </w:rPr>
        <w:t xml:space="preserve"> </w:t>
      </w:r>
      <w:r w:rsidR="00B023EF" w:rsidRPr="00FC01B7">
        <w:rPr>
          <w:rFonts w:ascii="Arial" w:hAnsi="Arial" w:cs="Arial"/>
        </w:rPr>
        <w:t>ТОО ________________________</w:t>
      </w:r>
      <w:r w:rsidR="00FC01B7">
        <w:rPr>
          <w:rFonts w:ascii="Arial" w:hAnsi="Arial" w:cs="Arial"/>
        </w:rPr>
        <w:t>___</w:t>
      </w:r>
      <w:r w:rsidR="009410AA">
        <w:rPr>
          <w:rFonts w:ascii="Arial" w:hAnsi="Arial" w:cs="Arial"/>
        </w:rPr>
        <w:t>___________,</w:t>
      </w:r>
      <w:r w:rsidR="00B023EF" w:rsidRPr="00FC01B7">
        <w:rPr>
          <w:rFonts w:ascii="Arial" w:hAnsi="Arial" w:cs="Arial"/>
          <w:b/>
        </w:rPr>
        <w:t xml:space="preserve"> </w:t>
      </w:r>
      <w:r w:rsidR="00B023EF" w:rsidRPr="00FC01B7">
        <w:rPr>
          <w:rFonts w:ascii="Arial" w:hAnsi="Arial" w:cs="Arial"/>
        </w:rPr>
        <w:t>зарегистрированное в соответствии с законодательство</w:t>
      </w:r>
      <w:r w:rsidR="0080412E">
        <w:rPr>
          <w:rFonts w:ascii="Arial" w:hAnsi="Arial" w:cs="Arial"/>
        </w:rPr>
        <w:t xml:space="preserve">м Республики Казахстан, в лице </w:t>
      </w:r>
      <w:r w:rsidR="00B023EF" w:rsidRPr="00FC01B7">
        <w:rPr>
          <w:rFonts w:ascii="Arial" w:hAnsi="Arial" w:cs="Arial"/>
        </w:rPr>
        <w:t xml:space="preserve">Генерального директора </w:t>
      </w:r>
      <w:r w:rsidR="0080412E">
        <w:rPr>
          <w:rFonts w:ascii="Arial" w:hAnsi="Arial" w:cs="Arial"/>
        </w:rPr>
        <w:t>_________</w:t>
      </w:r>
      <w:r w:rsidR="00B023EF" w:rsidRPr="00FC01B7">
        <w:rPr>
          <w:rFonts w:ascii="Arial" w:hAnsi="Arial" w:cs="Arial"/>
        </w:rPr>
        <w:t>___________________</w:t>
      </w:r>
      <w:r w:rsidR="009410AA">
        <w:rPr>
          <w:rFonts w:ascii="Arial" w:hAnsi="Arial" w:cs="Arial"/>
        </w:rPr>
        <w:t>__________</w:t>
      </w:r>
      <w:r w:rsidR="00B023EF" w:rsidRPr="00FC01B7">
        <w:rPr>
          <w:rFonts w:ascii="Arial" w:hAnsi="Arial" w:cs="Arial"/>
        </w:rPr>
        <w:t>, именуем</w:t>
      </w:r>
      <w:r>
        <w:rPr>
          <w:rFonts w:ascii="Arial" w:hAnsi="Arial" w:cs="Arial"/>
        </w:rPr>
        <w:t>ое</w:t>
      </w:r>
      <w:r w:rsidR="00B023EF" w:rsidRPr="00FC01B7">
        <w:rPr>
          <w:rFonts w:ascii="Arial" w:hAnsi="Arial" w:cs="Arial"/>
        </w:rPr>
        <w:t xml:space="preserve"> в дальнейшем «Покупатель» с другой стороны, а вместе именуемые Стороны, заключили настоящий Договор о нижеследующем:</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1. Предмет Договора.</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C02FB9">
        <w:rPr>
          <w:rFonts w:ascii="Arial" w:hAnsi="Arial" w:cs="Arial"/>
        </w:rPr>
        <w:t>Продавец поставляет на условиях DDP Алматы (Инкотермс 2010)</w:t>
      </w:r>
      <w:r w:rsidRPr="00FC01B7">
        <w:rPr>
          <w:rFonts w:ascii="Arial" w:hAnsi="Arial" w:cs="Arial"/>
        </w:rPr>
        <w:t xml:space="preserve"> строительную спецтехнику, производства компании </w:t>
      </w:r>
      <w:r w:rsidR="00C02FB9" w:rsidRPr="00C02FB9">
        <w:rPr>
          <w:rFonts w:ascii="Arial" w:hAnsi="Arial" w:cs="Arial"/>
          <w:b/>
          <w:lang w:val="en-US"/>
        </w:rPr>
        <w:t>SANY</w:t>
      </w:r>
      <w:r w:rsidR="00C02FB9" w:rsidRPr="00C02FB9">
        <w:rPr>
          <w:rFonts w:ascii="Arial" w:hAnsi="Arial" w:cs="Arial"/>
          <w:b/>
        </w:rPr>
        <w:t xml:space="preserve"> </w:t>
      </w:r>
      <w:r w:rsidR="00C02FB9" w:rsidRPr="00C02FB9">
        <w:rPr>
          <w:rFonts w:ascii="Arial" w:hAnsi="Arial" w:cs="Arial"/>
          <w:b/>
          <w:lang w:val="en-US"/>
        </w:rPr>
        <w:t>Heavy</w:t>
      </w:r>
      <w:r w:rsidR="00C02FB9" w:rsidRPr="00C02FB9">
        <w:rPr>
          <w:rFonts w:ascii="Arial" w:hAnsi="Arial" w:cs="Arial"/>
          <w:b/>
        </w:rPr>
        <w:t xml:space="preserve"> </w:t>
      </w:r>
      <w:r w:rsidR="00C02FB9" w:rsidRPr="00C02FB9">
        <w:rPr>
          <w:rFonts w:ascii="Arial" w:hAnsi="Arial" w:cs="Arial"/>
          <w:b/>
          <w:lang w:val="en-US"/>
        </w:rPr>
        <w:t>Industry</w:t>
      </w:r>
      <w:r w:rsidR="00C02FB9" w:rsidRPr="00C02FB9">
        <w:rPr>
          <w:rFonts w:ascii="Arial" w:hAnsi="Arial" w:cs="Arial"/>
          <w:b/>
        </w:rPr>
        <w:t xml:space="preserve"> </w:t>
      </w:r>
      <w:r w:rsidR="00C02FB9" w:rsidRPr="00C02FB9">
        <w:rPr>
          <w:rFonts w:ascii="Arial" w:hAnsi="Arial" w:cs="Arial"/>
          <w:b/>
          <w:lang w:val="en-US"/>
        </w:rPr>
        <w:t>Co</w:t>
      </w:r>
      <w:r w:rsidR="00C02FB9" w:rsidRPr="00C02FB9">
        <w:rPr>
          <w:rFonts w:ascii="Arial" w:hAnsi="Arial" w:cs="Arial"/>
          <w:b/>
        </w:rPr>
        <w:t xml:space="preserve">. </w:t>
      </w:r>
      <w:r w:rsidR="00C02FB9" w:rsidRPr="00C02FB9">
        <w:rPr>
          <w:rFonts w:ascii="Arial" w:hAnsi="Arial" w:cs="Arial"/>
          <w:b/>
          <w:lang w:val="en-US"/>
        </w:rPr>
        <w:t>Ltd</w:t>
      </w:r>
      <w:r w:rsidR="00C02FB9" w:rsidRPr="00C02FB9">
        <w:rPr>
          <w:rFonts w:ascii="Arial" w:hAnsi="Arial" w:cs="Arial"/>
          <w:b/>
        </w:rPr>
        <w:t>. (</w:t>
      </w:r>
      <w:r w:rsidR="00C02FB9" w:rsidRPr="00C02FB9">
        <w:rPr>
          <w:rFonts w:ascii="Arial" w:hAnsi="Arial" w:cs="Arial"/>
          <w:b/>
          <w:lang w:val="en-US"/>
        </w:rPr>
        <w:t>SANY</w:t>
      </w:r>
      <w:r w:rsidR="00C02FB9" w:rsidRPr="00C02FB9">
        <w:rPr>
          <w:rFonts w:ascii="Arial" w:hAnsi="Arial" w:cs="Arial"/>
          <w:b/>
        </w:rPr>
        <w:t>)</w:t>
      </w:r>
      <w:r w:rsidR="00FC01B7" w:rsidRPr="00FC01B7">
        <w:rPr>
          <w:b/>
          <w:sz w:val="28"/>
          <w:szCs w:val="28"/>
        </w:rPr>
        <w:t xml:space="preserve"> </w:t>
      </w:r>
      <w:r w:rsidRPr="00FC01B7">
        <w:rPr>
          <w:rFonts w:ascii="Arial" w:hAnsi="Arial" w:cs="Arial"/>
        </w:rPr>
        <w:t>(Китай)</w:t>
      </w:r>
      <w:r w:rsidR="00CB12D2">
        <w:rPr>
          <w:rFonts w:ascii="Arial" w:hAnsi="Arial" w:cs="Arial"/>
        </w:rPr>
        <w:t xml:space="preserve"> (далее </w:t>
      </w:r>
      <w:r w:rsidR="00C02FB9">
        <w:rPr>
          <w:rFonts w:ascii="Arial" w:hAnsi="Arial" w:cs="Arial"/>
          <w:b/>
          <w:lang w:val="en-US"/>
        </w:rPr>
        <w:t>SANY</w:t>
      </w:r>
      <w:r w:rsidR="00CB12D2">
        <w:rPr>
          <w:rFonts w:ascii="Arial" w:hAnsi="Arial" w:cs="Arial"/>
        </w:rPr>
        <w:t>)</w:t>
      </w:r>
      <w:r w:rsidRPr="00FC01B7">
        <w:rPr>
          <w:rFonts w:ascii="Arial" w:hAnsi="Arial" w:cs="Arial"/>
        </w:rPr>
        <w:t xml:space="preserve">, новую – не бывшую в употреблении, именуемую в дальнейшем Товар, а Покупатель обязуется принять и оплатить этот Товар надлежащим образом, в строгом соблюдении условий настоящего </w:t>
      </w:r>
      <w:r w:rsidR="00C23678">
        <w:rPr>
          <w:rFonts w:ascii="Arial" w:hAnsi="Arial" w:cs="Arial"/>
        </w:rPr>
        <w:t>Д</w:t>
      </w:r>
      <w:r w:rsidRPr="00FC01B7">
        <w:rPr>
          <w:rFonts w:ascii="Arial" w:hAnsi="Arial" w:cs="Arial"/>
        </w:rPr>
        <w:t xml:space="preserve">оговора. </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Детальное описание, количество единиц и условия поставки Товара содержится в Спецификации (Приложение № 1), которая является неотъемлемой частью настоящего Договора.</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 xml:space="preserve">Товар, поставляемый по настоящему Договору, по своему качеству и комплектности должен соответствовать техническим характеристикам и нормам завода-изготовителя, что подтверждается Сертификатом Происхождения. </w:t>
      </w:r>
    </w:p>
    <w:p w:rsidR="00B023EF" w:rsidRP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Продавец гарантирует, что поставляемый по настоящему Договору Товар не заложен, не арестован, не является предметом спора со стороны третьих лиц и соответствует качеству такого рода. Год выпуска Товара 20</w:t>
      </w:r>
      <w:r w:rsidR="008D1DDA" w:rsidRPr="00FC01B7">
        <w:rPr>
          <w:rFonts w:ascii="Arial" w:hAnsi="Arial" w:cs="Arial"/>
        </w:rPr>
        <w:t>__</w:t>
      </w:r>
      <w:r w:rsidRPr="00FC01B7">
        <w:rPr>
          <w:rFonts w:ascii="Arial" w:hAnsi="Arial" w:cs="Arial"/>
        </w:rPr>
        <w:t xml:space="preserve"> года.</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2. Цена и условия платежа.</w:t>
      </w:r>
    </w:p>
    <w:p w:rsidR="00B023EF" w:rsidRPr="00FC01B7" w:rsidRDefault="00B023EF" w:rsidP="00FC01B7">
      <w:pPr>
        <w:spacing w:line="276" w:lineRule="auto"/>
        <w:ind w:right="-66"/>
        <w:jc w:val="both"/>
        <w:rPr>
          <w:rFonts w:ascii="Arial" w:hAnsi="Arial" w:cs="Arial"/>
        </w:rPr>
      </w:pPr>
    </w:p>
    <w:p w:rsidR="00FC01B7"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Общая цена товара</w:t>
      </w:r>
      <w:r w:rsidR="00250D60">
        <w:rPr>
          <w:rFonts w:ascii="Arial" w:hAnsi="Arial" w:cs="Arial"/>
        </w:rPr>
        <w:t>,</w:t>
      </w:r>
      <w:r w:rsidRPr="00FC01B7">
        <w:rPr>
          <w:rFonts w:ascii="Arial" w:hAnsi="Arial" w:cs="Arial"/>
        </w:rPr>
        <w:t xml:space="preserve"> поставляемого по настоящему Договору, составляет ________</w:t>
      </w:r>
      <w:r w:rsidR="00FC01B7" w:rsidRPr="00FC01B7">
        <w:rPr>
          <w:rFonts w:ascii="Arial" w:hAnsi="Arial" w:cs="Arial"/>
        </w:rPr>
        <w:t>______________</w:t>
      </w:r>
      <w:r w:rsidRPr="00FC01B7">
        <w:rPr>
          <w:rFonts w:ascii="Arial" w:hAnsi="Arial" w:cs="Arial"/>
        </w:rPr>
        <w:t xml:space="preserve"> (______________________</w:t>
      </w:r>
      <w:r w:rsidR="00FC01B7" w:rsidRPr="00FC01B7">
        <w:rPr>
          <w:rFonts w:ascii="Arial" w:hAnsi="Arial" w:cs="Arial"/>
        </w:rPr>
        <w:t>______</w:t>
      </w:r>
      <w:r w:rsidRPr="00FC01B7">
        <w:rPr>
          <w:rFonts w:ascii="Arial" w:hAnsi="Arial" w:cs="Arial"/>
        </w:rPr>
        <w:t xml:space="preserve">) </w:t>
      </w:r>
      <w:r w:rsidRPr="00FC01B7">
        <w:rPr>
          <w:rFonts w:ascii="Arial" w:hAnsi="Arial" w:cs="Arial"/>
          <w:b/>
        </w:rPr>
        <w:t>тенге 00 (тиын)</w:t>
      </w:r>
      <w:r w:rsidRPr="00FC01B7">
        <w:rPr>
          <w:rFonts w:ascii="Arial" w:hAnsi="Arial" w:cs="Arial"/>
        </w:rPr>
        <w:t>, включая НДС 12%</w:t>
      </w:r>
      <w:r w:rsidR="0080412E">
        <w:rPr>
          <w:rFonts w:ascii="Arial" w:hAnsi="Arial" w:cs="Arial"/>
        </w:rPr>
        <w:t>.</w:t>
      </w:r>
    </w:p>
    <w:p w:rsidR="00E30551" w:rsidRPr="00E30551" w:rsidRDefault="00E30551" w:rsidP="00E30551">
      <w:pPr>
        <w:pStyle w:val="aa"/>
        <w:numPr>
          <w:ilvl w:val="1"/>
          <w:numId w:val="3"/>
        </w:numPr>
        <w:spacing w:line="276" w:lineRule="auto"/>
        <w:ind w:left="567" w:right="-66" w:hanging="567"/>
        <w:jc w:val="both"/>
        <w:rPr>
          <w:rFonts w:ascii="Arial" w:hAnsi="Arial" w:cs="Arial"/>
        </w:rPr>
      </w:pPr>
      <w:r w:rsidRPr="00651096">
        <w:rPr>
          <w:rFonts w:ascii="Arial" w:hAnsi="Arial"/>
        </w:rPr>
        <w:t xml:space="preserve">В цену </w:t>
      </w:r>
      <w:r>
        <w:rPr>
          <w:rFonts w:ascii="Arial" w:hAnsi="Arial"/>
        </w:rPr>
        <w:t>Т</w:t>
      </w:r>
      <w:r w:rsidRPr="00651096">
        <w:rPr>
          <w:rFonts w:ascii="Arial" w:hAnsi="Arial"/>
        </w:rPr>
        <w:t>овара включена стоимость транспортировки, таможенных платежей и доставки до г. Алматы.</w:t>
      </w:r>
    </w:p>
    <w:p w:rsidR="00AC37BC" w:rsidRPr="00FC01B7"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Покупатель производит предоплату в размере __</w:t>
      </w:r>
      <w:r w:rsidR="00FC01B7">
        <w:rPr>
          <w:rFonts w:ascii="Arial" w:hAnsi="Arial" w:cs="Arial"/>
        </w:rPr>
        <w:t xml:space="preserve">_ </w:t>
      </w:r>
      <w:r w:rsidRPr="00FC01B7">
        <w:rPr>
          <w:rFonts w:ascii="Arial" w:hAnsi="Arial" w:cs="Arial"/>
        </w:rPr>
        <w:t>% от общей цены товара (п.2.1.</w:t>
      </w:r>
      <w:r w:rsidR="0080412E">
        <w:rPr>
          <w:rFonts w:ascii="Arial" w:hAnsi="Arial" w:cs="Arial"/>
        </w:rPr>
        <w:t xml:space="preserve"> </w:t>
      </w:r>
      <w:r w:rsidRPr="00FC01B7">
        <w:rPr>
          <w:rFonts w:ascii="Arial" w:hAnsi="Arial" w:cs="Arial"/>
        </w:rPr>
        <w:t xml:space="preserve">Договора), что в денежном выражении составляет </w:t>
      </w:r>
      <w:r w:rsidR="00FC01B7" w:rsidRPr="00FC01B7">
        <w:rPr>
          <w:rFonts w:ascii="Arial" w:hAnsi="Arial" w:cs="Arial"/>
        </w:rPr>
        <w:t>__________</w:t>
      </w:r>
      <w:r w:rsidRPr="00FC01B7">
        <w:rPr>
          <w:rFonts w:ascii="Arial" w:hAnsi="Arial" w:cs="Arial"/>
        </w:rPr>
        <w:t>_______ (_____________________________</w:t>
      </w:r>
      <w:r w:rsidR="00FC01B7">
        <w:rPr>
          <w:rFonts w:ascii="Arial" w:hAnsi="Arial" w:cs="Arial"/>
        </w:rPr>
        <w:t>_______</w:t>
      </w:r>
      <w:r w:rsidRPr="00FC01B7">
        <w:rPr>
          <w:rFonts w:ascii="Arial" w:hAnsi="Arial" w:cs="Arial"/>
        </w:rPr>
        <w:t xml:space="preserve">) </w:t>
      </w:r>
      <w:r w:rsidRPr="00FC01B7">
        <w:rPr>
          <w:rFonts w:ascii="Arial" w:hAnsi="Arial" w:cs="Arial"/>
          <w:b/>
        </w:rPr>
        <w:t xml:space="preserve">тенге 00 (тиын) </w:t>
      </w:r>
      <w:r w:rsidRPr="00FC01B7">
        <w:rPr>
          <w:rFonts w:ascii="Arial" w:hAnsi="Arial" w:cs="Arial"/>
        </w:rPr>
        <w:t>путем внесения наличных денежных средств в кассу Продавца или на указанный ниже счет Продавца:</w:t>
      </w:r>
    </w:p>
    <w:p w:rsidR="00B6599F" w:rsidRDefault="00B6599F">
      <w:pPr>
        <w:rPr>
          <w:rFonts w:ascii="Arial" w:hAnsi="Arial" w:cs="Arial"/>
        </w:rPr>
      </w:pPr>
      <w:r>
        <w:rPr>
          <w:rFonts w:ascii="Arial" w:hAnsi="Arial" w:cs="Arial"/>
        </w:rPr>
        <w:br w:type="page"/>
      </w:r>
    </w:p>
    <w:p w:rsidR="00AC37BC" w:rsidRPr="00FC01B7" w:rsidRDefault="00AC37BC" w:rsidP="00FC01B7">
      <w:pPr>
        <w:spacing w:line="276" w:lineRule="auto"/>
        <w:jc w:val="both"/>
        <w:rPr>
          <w:rFonts w:ascii="Arial" w:hAnsi="Arial" w:cs="Arial"/>
        </w:rPr>
      </w:pPr>
      <w:r w:rsidRPr="00FC01B7">
        <w:rPr>
          <w:rFonts w:ascii="Arial" w:hAnsi="Arial" w:cs="Arial"/>
        </w:rPr>
        <w:lastRenderedPageBreak/>
        <w:t>ТОО «</w:t>
      </w:r>
      <w:r w:rsidRPr="00FC01B7">
        <w:rPr>
          <w:rFonts w:ascii="Arial" w:hAnsi="Arial" w:cs="Arial"/>
          <w:lang w:val="en-US"/>
        </w:rPr>
        <w:t>EurAsia</w:t>
      </w:r>
      <w:r w:rsidRPr="00FC01B7">
        <w:rPr>
          <w:rFonts w:ascii="Arial" w:hAnsi="Arial" w:cs="Arial"/>
        </w:rPr>
        <w:t xml:space="preserve"> </w:t>
      </w:r>
      <w:r w:rsidRPr="00FC01B7">
        <w:rPr>
          <w:rFonts w:ascii="Arial" w:hAnsi="Arial" w:cs="Arial"/>
          <w:lang w:val="en-US"/>
        </w:rPr>
        <w:t>Global</w:t>
      </w:r>
      <w:r w:rsidRPr="00FC01B7">
        <w:rPr>
          <w:rFonts w:ascii="Arial" w:hAnsi="Arial" w:cs="Arial"/>
        </w:rPr>
        <w:t xml:space="preserve"> </w:t>
      </w:r>
      <w:r w:rsidRPr="00FC01B7">
        <w:rPr>
          <w:rFonts w:ascii="Arial" w:hAnsi="Arial" w:cs="Arial"/>
          <w:lang w:val="en-US"/>
        </w:rPr>
        <w:t>Equipment</w:t>
      </w:r>
      <w:r w:rsidRPr="00FC01B7">
        <w:rPr>
          <w:rFonts w:ascii="Arial" w:hAnsi="Arial" w:cs="Arial"/>
        </w:rPr>
        <w:t>»</w:t>
      </w:r>
    </w:p>
    <w:p w:rsidR="00AC37BC" w:rsidRPr="00FC01B7" w:rsidRDefault="00AC37BC" w:rsidP="00FC01B7">
      <w:pPr>
        <w:spacing w:line="276" w:lineRule="auto"/>
        <w:jc w:val="both"/>
        <w:rPr>
          <w:rFonts w:ascii="Arial" w:hAnsi="Arial" w:cs="Arial"/>
        </w:rPr>
      </w:pPr>
      <w:r w:rsidRPr="00FC01B7">
        <w:rPr>
          <w:rFonts w:ascii="Arial" w:hAnsi="Arial" w:cs="Arial"/>
        </w:rPr>
        <w:t xml:space="preserve">Адрес офиса: Республика Казахстан, 050042, город Алматы, Жилой комплекс </w:t>
      </w:r>
      <w:r w:rsidR="003429D1">
        <w:rPr>
          <w:rFonts w:ascii="Arial" w:hAnsi="Arial" w:cs="Arial"/>
        </w:rPr>
        <w:t>«</w:t>
      </w:r>
      <w:r w:rsidRPr="00FC01B7">
        <w:rPr>
          <w:rFonts w:ascii="Arial" w:hAnsi="Arial" w:cs="Arial"/>
        </w:rPr>
        <w:t>Тау Самал</w:t>
      </w:r>
      <w:r w:rsidR="003429D1">
        <w:rPr>
          <w:rFonts w:ascii="Arial" w:hAnsi="Arial" w:cs="Arial"/>
        </w:rPr>
        <w:t>»</w:t>
      </w:r>
      <w:r w:rsidR="008D1DDA" w:rsidRPr="00FC01B7">
        <w:rPr>
          <w:rFonts w:ascii="Arial" w:hAnsi="Arial" w:cs="Arial"/>
        </w:rPr>
        <w:t xml:space="preserve">, </w:t>
      </w:r>
      <w:r w:rsidRPr="00FC01B7">
        <w:rPr>
          <w:rFonts w:ascii="Arial" w:hAnsi="Arial" w:cs="Arial"/>
        </w:rPr>
        <w:t>ул, Навои 62, офис 86.</w:t>
      </w:r>
    </w:p>
    <w:p w:rsidR="00AC37BC" w:rsidRPr="00FC01B7" w:rsidRDefault="00AC37BC"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 xml:space="preserve">Юридический адрес: Республика Казахстан, 050000, город Алматы, Медеуский район, проспект Достык, дом 97б, квартира 230. </w:t>
      </w:r>
    </w:p>
    <w:p w:rsidR="003429D1" w:rsidRDefault="003429D1"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РНН 600900654017</w:t>
      </w:r>
    </w:p>
    <w:p w:rsidR="00AC37BC" w:rsidRPr="00FC01B7" w:rsidRDefault="00AC37BC" w:rsidP="00FC01B7">
      <w:pPr>
        <w:spacing w:line="276" w:lineRule="auto"/>
        <w:jc w:val="both"/>
        <w:rPr>
          <w:rFonts w:ascii="Arial" w:hAnsi="Arial" w:cs="Arial"/>
        </w:rPr>
      </w:pPr>
      <w:r w:rsidRPr="00FC01B7">
        <w:rPr>
          <w:rFonts w:ascii="Arial" w:hAnsi="Arial" w:cs="Arial"/>
        </w:rPr>
        <w:t>БИН 120440019029</w:t>
      </w:r>
    </w:p>
    <w:p w:rsidR="00AC37BC" w:rsidRPr="00FC01B7" w:rsidRDefault="00AC37BC" w:rsidP="00FC01B7">
      <w:pPr>
        <w:spacing w:line="276" w:lineRule="auto"/>
        <w:jc w:val="both"/>
        <w:rPr>
          <w:rFonts w:ascii="Arial" w:hAnsi="Arial" w:cs="Arial"/>
        </w:rPr>
      </w:pPr>
      <w:r w:rsidRPr="00FC01B7">
        <w:rPr>
          <w:rFonts w:ascii="Arial" w:hAnsi="Arial" w:cs="Arial"/>
        </w:rPr>
        <w:t>ДБ АО «Сбербанк»</w:t>
      </w:r>
    </w:p>
    <w:p w:rsidR="00AC37BC" w:rsidRPr="00FC01B7" w:rsidRDefault="00AC37BC"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AC37BC" w:rsidRPr="00FC01B7" w:rsidRDefault="00AC37BC"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AC37BC" w:rsidRPr="00FC01B7" w:rsidRDefault="00AC37BC" w:rsidP="00FC01B7">
      <w:pPr>
        <w:spacing w:line="276" w:lineRule="auto"/>
        <w:jc w:val="both"/>
        <w:rPr>
          <w:rFonts w:ascii="Arial" w:hAnsi="Arial" w:cs="Arial"/>
        </w:rPr>
      </w:pPr>
    </w:p>
    <w:p w:rsidR="00AC37BC" w:rsidRPr="004D64E1" w:rsidRDefault="00AC37BC" w:rsidP="004D64E1">
      <w:pPr>
        <w:pStyle w:val="aa"/>
        <w:numPr>
          <w:ilvl w:val="1"/>
          <w:numId w:val="3"/>
        </w:numPr>
        <w:spacing w:line="276" w:lineRule="auto"/>
        <w:ind w:left="567" w:right="-66" w:hanging="567"/>
        <w:jc w:val="both"/>
        <w:rPr>
          <w:rFonts w:ascii="Arial" w:hAnsi="Arial" w:cs="Arial"/>
        </w:rPr>
      </w:pPr>
      <w:r w:rsidRPr="004D64E1">
        <w:rPr>
          <w:rFonts w:ascii="Arial" w:hAnsi="Arial" w:cs="Arial"/>
        </w:rPr>
        <w:t>Оставшиеся ___</w:t>
      </w:r>
      <w:r w:rsidR="004D64E1" w:rsidRPr="004D64E1">
        <w:rPr>
          <w:rFonts w:ascii="Arial" w:hAnsi="Arial" w:cs="Arial"/>
        </w:rPr>
        <w:t xml:space="preserve"> </w:t>
      </w:r>
      <w:r w:rsidRPr="004D64E1">
        <w:rPr>
          <w:rFonts w:ascii="Arial" w:hAnsi="Arial" w:cs="Arial"/>
        </w:rPr>
        <w:t>% от общей цены товара, что в денежном выражении составляет ___________</w:t>
      </w:r>
      <w:r w:rsidR="0080412E">
        <w:rPr>
          <w:rFonts w:ascii="Arial" w:hAnsi="Arial" w:cs="Arial"/>
        </w:rPr>
        <w:t>_________</w:t>
      </w:r>
      <w:r w:rsidRPr="004D64E1">
        <w:rPr>
          <w:rFonts w:ascii="Arial" w:hAnsi="Arial" w:cs="Arial"/>
        </w:rPr>
        <w:t xml:space="preserve"> (</w:t>
      </w:r>
      <w:r w:rsidR="004D64E1" w:rsidRPr="004D64E1">
        <w:rPr>
          <w:rFonts w:ascii="Arial" w:hAnsi="Arial" w:cs="Arial"/>
        </w:rPr>
        <w:t>______</w:t>
      </w:r>
      <w:r w:rsidR="0080412E">
        <w:rPr>
          <w:rFonts w:ascii="Arial" w:hAnsi="Arial" w:cs="Arial"/>
        </w:rPr>
        <w:t>__________________</w:t>
      </w:r>
      <w:r w:rsidRPr="004D64E1">
        <w:rPr>
          <w:rFonts w:ascii="Arial" w:hAnsi="Arial" w:cs="Arial"/>
        </w:rPr>
        <w:t>)</w:t>
      </w:r>
      <w:r w:rsidRPr="004D64E1">
        <w:rPr>
          <w:rFonts w:ascii="Arial" w:hAnsi="Arial" w:cs="Arial"/>
          <w:b/>
        </w:rPr>
        <w:t>, 00 (тиын)</w:t>
      </w:r>
      <w:r w:rsidRPr="004D64E1">
        <w:rPr>
          <w:rFonts w:ascii="Arial" w:hAnsi="Arial" w:cs="Arial"/>
        </w:rPr>
        <w:t xml:space="preserve">, Покупатель оплачивает в течение 3 (трех) банковских дней после доставки Товара в Алматы. </w:t>
      </w:r>
    </w:p>
    <w:p w:rsidR="00B023EF" w:rsidRPr="00205AC1" w:rsidRDefault="00B023EF" w:rsidP="00FC01B7">
      <w:pPr>
        <w:spacing w:line="276" w:lineRule="auto"/>
        <w:jc w:val="both"/>
        <w:rPr>
          <w:rFonts w:ascii="Arial" w:hAnsi="Arial" w:cs="Arial"/>
          <w:sz w:val="20"/>
          <w:szCs w:val="20"/>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3. Сроки и условия поставки.</w:t>
      </w:r>
    </w:p>
    <w:p w:rsidR="00B023EF" w:rsidRPr="00205AC1" w:rsidRDefault="00B023EF" w:rsidP="00FC01B7">
      <w:pPr>
        <w:spacing w:line="276" w:lineRule="auto"/>
        <w:ind w:left="-142" w:right="-66"/>
        <w:jc w:val="both"/>
        <w:rPr>
          <w:rFonts w:ascii="Arial" w:hAnsi="Arial" w:cs="Arial"/>
          <w:b/>
          <w:sz w:val="20"/>
          <w:szCs w:val="20"/>
        </w:rPr>
      </w:pP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Поставка Товара будет осуществлена Продавцом в соответствие со Спецификацией (Приложение № 1), которая является неотъемле</w:t>
      </w:r>
      <w:r w:rsidR="004D64E1">
        <w:rPr>
          <w:rFonts w:ascii="Arial" w:hAnsi="Arial" w:cs="Arial"/>
        </w:rPr>
        <w:t>мой частью настоящего Договора.</w:t>
      </w: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Досрочная поставка разрешена.</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Совместно с Товаром Продавец направляет Покупателю следующие документы:</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Счет-фактур</w:t>
      </w:r>
      <w:r w:rsidR="0080412E">
        <w:rPr>
          <w:rFonts w:ascii="Arial" w:hAnsi="Arial" w:cs="Arial"/>
        </w:rPr>
        <w:t>а</w:t>
      </w:r>
      <w:r w:rsidRPr="004D64E1">
        <w:rPr>
          <w:rFonts w:ascii="Arial" w:hAnsi="Arial" w:cs="Arial"/>
        </w:rPr>
        <w:t xml:space="preserve"> </w:t>
      </w:r>
      <w:r w:rsidR="0080412E">
        <w:rPr>
          <w:rFonts w:ascii="Arial" w:hAnsi="Arial" w:cs="Arial"/>
        </w:rPr>
        <w:t>(</w:t>
      </w:r>
      <w:r w:rsidRPr="004D64E1">
        <w:rPr>
          <w:rFonts w:ascii="Arial" w:hAnsi="Arial" w:cs="Arial"/>
        </w:rPr>
        <w:t>оригинал</w:t>
      </w:r>
      <w:r w:rsidR="0080412E">
        <w:rPr>
          <w:rFonts w:ascii="Arial" w:hAnsi="Arial" w:cs="Arial"/>
        </w:rPr>
        <w:t>)</w:t>
      </w:r>
      <w:r w:rsidRPr="004D64E1">
        <w:rPr>
          <w:rFonts w:ascii="Arial" w:hAnsi="Arial" w:cs="Arial"/>
        </w:rPr>
        <w:t>, оформленн</w:t>
      </w:r>
      <w:r w:rsidR="0080412E">
        <w:rPr>
          <w:rFonts w:ascii="Arial" w:hAnsi="Arial" w:cs="Arial"/>
        </w:rPr>
        <w:t>ая</w:t>
      </w:r>
      <w:r w:rsidRPr="004D64E1">
        <w:rPr>
          <w:rFonts w:ascii="Arial" w:hAnsi="Arial" w:cs="Arial"/>
        </w:rPr>
        <w:t xml:space="preserve"> в соответствии с законодательством Республики Казахстан</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Расходная накладная – оригинал</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Сертификат происхождения – оригинал</w:t>
      </w:r>
      <w:r w:rsidR="004D64E1">
        <w:rPr>
          <w:rFonts w:ascii="Arial" w:hAnsi="Arial" w:cs="Arial"/>
        </w:rPr>
        <w:t>;</w:t>
      </w:r>
    </w:p>
    <w:p w:rsidR="00B023EF" w:rsidRPr="004D64E1" w:rsidRDefault="004D64E1" w:rsidP="004D64E1">
      <w:pPr>
        <w:pStyle w:val="aa"/>
        <w:numPr>
          <w:ilvl w:val="0"/>
          <w:numId w:val="8"/>
        </w:numPr>
        <w:spacing w:line="276" w:lineRule="auto"/>
        <w:ind w:left="851" w:hanging="284"/>
        <w:jc w:val="both"/>
        <w:rPr>
          <w:rFonts w:ascii="Arial" w:hAnsi="Arial" w:cs="Arial"/>
        </w:rPr>
      </w:pPr>
      <w:r>
        <w:rPr>
          <w:rFonts w:ascii="Arial" w:hAnsi="Arial" w:cs="Arial"/>
        </w:rPr>
        <w:t>К</w:t>
      </w:r>
      <w:r w:rsidR="00B023EF" w:rsidRPr="004D64E1">
        <w:rPr>
          <w:rFonts w:ascii="Arial" w:hAnsi="Arial" w:cs="Arial"/>
        </w:rPr>
        <w:t>опия Грузовой Таможенной Декларации, заверенная печатью таможенного органа</w:t>
      </w:r>
      <w:r w:rsidR="0080412E">
        <w:rPr>
          <w:rFonts w:ascii="Arial" w:hAnsi="Arial" w:cs="Arial"/>
        </w:rPr>
        <w:t>;</w:t>
      </w:r>
    </w:p>
    <w:p w:rsidR="00B023EF" w:rsidRPr="004D64E1" w:rsidRDefault="00B023EF" w:rsidP="004D64E1">
      <w:pPr>
        <w:pStyle w:val="aa"/>
        <w:numPr>
          <w:ilvl w:val="0"/>
          <w:numId w:val="9"/>
        </w:numPr>
        <w:spacing w:line="276" w:lineRule="auto"/>
        <w:ind w:left="851" w:hanging="284"/>
        <w:jc w:val="both"/>
        <w:rPr>
          <w:rFonts w:ascii="Arial" w:hAnsi="Arial" w:cs="Arial"/>
        </w:rPr>
      </w:pPr>
      <w:r w:rsidRPr="004D64E1">
        <w:rPr>
          <w:rFonts w:ascii="Arial" w:hAnsi="Arial" w:cs="Arial"/>
        </w:rPr>
        <w:t>Руководство по эксплуатации на русском и/или английском языках</w:t>
      </w:r>
      <w:r w:rsidR="0080412E">
        <w:rPr>
          <w:rFonts w:ascii="Arial" w:hAnsi="Arial" w:cs="Arial"/>
        </w:rPr>
        <w:t>;</w:t>
      </w:r>
    </w:p>
    <w:p w:rsidR="00205AC1" w:rsidRPr="009E4A77" w:rsidRDefault="00205AC1" w:rsidP="00205AC1">
      <w:pPr>
        <w:pStyle w:val="aa"/>
        <w:numPr>
          <w:ilvl w:val="0"/>
          <w:numId w:val="9"/>
        </w:numPr>
        <w:spacing w:line="276" w:lineRule="auto"/>
        <w:ind w:left="851" w:hanging="284"/>
        <w:jc w:val="both"/>
        <w:rPr>
          <w:rFonts w:ascii="Arial" w:hAnsi="Arial" w:cs="Arial"/>
        </w:rPr>
      </w:pPr>
      <w:r w:rsidRPr="009E4A77">
        <w:rPr>
          <w:rFonts w:ascii="Arial" w:hAnsi="Arial" w:cs="Arial"/>
        </w:rPr>
        <w:t>Письмо от органа сертификации о том, что данный вид Товара по коду ТНВЭД не подлежит обязательной сертификации (копия), либо сертификат соответствия (оригинал).</w:t>
      </w:r>
    </w:p>
    <w:p w:rsidR="00B023EF" w:rsidRDefault="00B023EF" w:rsidP="004D64E1">
      <w:pPr>
        <w:pStyle w:val="aa"/>
        <w:numPr>
          <w:ilvl w:val="1"/>
          <w:numId w:val="6"/>
        </w:numPr>
        <w:spacing w:line="276" w:lineRule="auto"/>
        <w:ind w:left="567" w:right="-66" w:hanging="567"/>
        <w:jc w:val="both"/>
        <w:rPr>
          <w:rFonts w:ascii="Arial" w:hAnsi="Arial" w:cs="Arial"/>
        </w:rPr>
      </w:pPr>
      <w:r w:rsidRPr="00D75D41">
        <w:rPr>
          <w:rFonts w:ascii="Arial" w:hAnsi="Arial" w:cs="Arial"/>
        </w:rPr>
        <w:t>Продавец самостоятельно осуществляет таможенную очистку Товара в связи с ввозом в Республику Казахстан и соответственно самостоятельно производит оплату всех налогов, сборов, пошлин и т.д., предусмотренных законодательством Республики Казахстан.</w:t>
      </w:r>
    </w:p>
    <w:p w:rsidR="00196C87" w:rsidRPr="00D75D41" w:rsidRDefault="00196C87" w:rsidP="004D64E1">
      <w:pPr>
        <w:pStyle w:val="aa"/>
        <w:numPr>
          <w:ilvl w:val="1"/>
          <w:numId w:val="6"/>
        </w:numPr>
        <w:spacing w:line="276" w:lineRule="auto"/>
        <w:ind w:left="567" w:right="-66" w:hanging="567"/>
        <w:jc w:val="both"/>
        <w:rPr>
          <w:rFonts w:ascii="Arial" w:hAnsi="Arial" w:cs="Arial"/>
        </w:rPr>
      </w:pPr>
      <w:r w:rsidRPr="00157848">
        <w:rPr>
          <w:rFonts w:ascii="Arial" w:hAnsi="Arial" w:cs="Arial"/>
        </w:rPr>
        <w:t>В случае возник</w:t>
      </w:r>
      <w:r>
        <w:rPr>
          <w:rFonts w:ascii="Arial" w:hAnsi="Arial" w:cs="Arial"/>
        </w:rPr>
        <w:t>новения расходов на сертификацию Товара Покупатель обязуется компенсировать (оплатить) данные расходы Продавцу в течение 3 (трёх) банковских дней с момента получения от Продавца счёта на оплату.</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 xml:space="preserve">Срок поставки Товара составляет </w:t>
      </w:r>
      <w:r w:rsidRPr="0080412E">
        <w:rPr>
          <w:rFonts w:ascii="Arial" w:hAnsi="Arial" w:cs="Arial"/>
        </w:rPr>
        <w:t>_____________</w:t>
      </w:r>
      <w:r w:rsidRPr="004D64E1">
        <w:rPr>
          <w:rFonts w:ascii="Arial" w:hAnsi="Arial" w:cs="Arial"/>
        </w:rPr>
        <w:t xml:space="preserve"> рабочих дней с момента поступления Продавцу предоплаты согласно п.2.</w:t>
      </w:r>
      <w:r w:rsidR="0037349B">
        <w:rPr>
          <w:rFonts w:ascii="Arial" w:hAnsi="Arial" w:cs="Arial"/>
        </w:rPr>
        <w:t>3</w:t>
      </w:r>
      <w:r w:rsidRPr="004D64E1">
        <w:rPr>
          <w:rFonts w:ascii="Arial" w:hAnsi="Arial" w:cs="Arial"/>
        </w:rPr>
        <w:t xml:space="preserve"> настоящего </w:t>
      </w:r>
      <w:r w:rsidR="0080412E">
        <w:rPr>
          <w:rFonts w:ascii="Arial" w:hAnsi="Arial" w:cs="Arial"/>
        </w:rPr>
        <w:t>Д</w:t>
      </w:r>
      <w:r w:rsidRPr="004D64E1">
        <w:rPr>
          <w:rFonts w:ascii="Arial" w:hAnsi="Arial" w:cs="Arial"/>
        </w:rPr>
        <w:t>оговора.</w:t>
      </w:r>
    </w:p>
    <w:p w:rsidR="00B6599F" w:rsidRDefault="00B6599F">
      <w:pPr>
        <w:rPr>
          <w:rFonts w:ascii="Arial" w:hAnsi="Arial" w:cs="Arial"/>
        </w:rPr>
      </w:pPr>
      <w:r>
        <w:rPr>
          <w:rFonts w:ascii="Arial" w:hAnsi="Arial" w:cs="Arial"/>
        </w:rPr>
        <w:br w:type="page"/>
      </w:r>
    </w:p>
    <w:p w:rsidR="00B023EF" w:rsidRPr="00FC01B7" w:rsidRDefault="00B023EF" w:rsidP="00B6599F">
      <w:pPr>
        <w:spacing w:line="276" w:lineRule="auto"/>
        <w:ind w:right="-66"/>
        <w:jc w:val="both"/>
        <w:rPr>
          <w:rFonts w:ascii="Arial" w:hAnsi="Arial" w:cs="Arial"/>
          <w:b/>
        </w:rPr>
      </w:pPr>
      <w:r w:rsidRPr="00FC01B7">
        <w:rPr>
          <w:rFonts w:ascii="Arial" w:hAnsi="Arial" w:cs="Arial"/>
          <w:b/>
        </w:rPr>
        <w:lastRenderedPageBreak/>
        <w:t>4. Прием-передача Товара</w:t>
      </w:r>
      <w:r w:rsidRPr="00FC01B7">
        <w:rPr>
          <w:rFonts w:ascii="Arial" w:hAnsi="Arial" w:cs="Arial"/>
        </w:rPr>
        <w:t xml:space="preserve">. </w:t>
      </w:r>
      <w:r w:rsidRPr="00FC01B7">
        <w:rPr>
          <w:rFonts w:ascii="Arial" w:hAnsi="Arial" w:cs="Arial"/>
          <w:b/>
        </w:rPr>
        <w:t>Качество и количество.</w:t>
      </w:r>
    </w:p>
    <w:p w:rsidR="00B023EF" w:rsidRPr="00FC01B7" w:rsidRDefault="00B023EF" w:rsidP="00FC01B7">
      <w:pPr>
        <w:spacing w:line="276" w:lineRule="auto"/>
        <w:ind w:left="-142" w:right="-66"/>
        <w:jc w:val="both"/>
        <w:rPr>
          <w:rFonts w:ascii="Arial" w:hAnsi="Arial" w:cs="Arial"/>
          <w:b/>
        </w:rPr>
      </w:pP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При сдаче-приемке Товара составляется Акт приема-передачи, который подписывается уполномоченными представителями обеих Сторон и заверяется печатями Сторон. Данный акт подтверждает получение, принятие Товара и отсутствие претензий со стороны Покупателя</w:t>
      </w:r>
      <w:r w:rsidR="00957DBE">
        <w:rPr>
          <w:rFonts w:ascii="Arial" w:hAnsi="Arial" w:cs="Arial"/>
        </w:rPr>
        <w:t>.</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Покупатель обязан при приеме Товара предоставить оригинал доверенности установленного образца на получение Товара.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 считается сданным Продавцом и принятым Покупателем, если фактическое его количество и качество совпадает с исходными данными соответствующих товарных накладных и сертификатов, изданных Продавцом и компанией Производителем.</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Качество товаров, проданных по настоящему Договору, должно быть в полном соответствии с промышленными стандартами корпорации </w:t>
      </w:r>
      <w:r w:rsidR="00C02FB9">
        <w:rPr>
          <w:rFonts w:ascii="Arial" w:hAnsi="Arial" w:cs="Arial"/>
          <w:b/>
          <w:lang w:val="en-US"/>
        </w:rPr>
        <w:t>SANY</w:t>
      </w:r>
      <w:r w:rsidRPr="00957DBE">
        <w:rPr>
          <w:rFonts w:ascii="Arial" w:hAnsi="Arial" w:cs="Arial"/>
        </w:rPr>
        <w:t xml:space="preserve">.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Количество и номенклатура поставляемого по настоящему Договору товара должны соответствовать количеству и ассортименту, указанному в Спецификации (Приложение № 1).</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ходе приема-передачи Товара Продавец обязан передать Покупателю все принадлежности Товара, а также оригиналы относящихся к Товару документов и инструкций, предусмотренных комплектностью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Вся сопроводительная документация по Договору, а также маркировка и техническая документация, должна быть составлена на русском и/или на английском языке.</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соответствие с действующим законодательством Республики Казахстан, Покупатель обязан самостоятельно за свой счет осуществить процедуру регистрации права собственности на товар в течение 10 (десять) рабочих дней во всех государственных органах и инстанциях, а также получить все необходимые документы, подтверждающие факт регистрации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Обязательства Продавца по настоящему договору считаются выполненными с момента подписания Покупателем Акт приема-передачи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Право собственности на Товар переходит от Продавца к Покупателю только после 100 % оплаты за Товар.</w:t>
      </w:r>
    </w:p>
    <w:p w:rsidR="00B023EF" w:rsidRP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 проданный в соответствии с п. 2.</w:t>
      </w:r>
      <w:r w:rsidR="004D2268">
        <w:rPr>
          <w:rFonts w:ascii="Arial" w:hAnsi="Arial" w:cs="Arial"/>
        </w:rPr>
        <w:t>4</w:t>
      </w:r>
      <w:r w:rsidRPr="00957DBE">
        <w:rPr>
          <w:rFonts w:ascii="Arial" w:hAnsi="Arial" w:cs="Arial"/>
        </w:rPr>
        <w:t xml:space="preserve"> до его 100% оплаты Покупателем, признается находящ</w:t>
      </w:r>
      <w:r w:rsidR="00614CA6">
        <w:rPr>
          <w:rFonts w:ascii="Arial" w:hAnsi="Arial" w:cs="Arial"/>
        </w:rPr>
        <w:t>и</w:t>
      </w:r>
      <w:r w:rsidRPr="00957DBE">
        <w:rPr>
          <w:rFonts w:ascii="Arial" w:hAnsi="Arial" w:cs="Arial"/>
        </w:rPr>
        <w:t>мся в залоге у Продавца для обеспечения исполнения Покупателем своих обязательств по оплате Товара. Покупатель несет ответственность за хранение Товара и связанные с этим риски. На этом основании Покупатель ответственен за сохранения вышеуказанного Товара во всех случаях утраты, порчи.</w:t>
      </w:r>
    </w:p>
    <w:p w:rsidR="00B023EF" w:rsidRPr="00FC01B7" w:rsidRDefault="00B023EF" w:rsidP="00FC01B7">
      <w:pPr>
        <w:spacing w:line="276" w:lineRule="auto"/>
        <w:ind w:left="-142" w:right="-66"/>
        <w:jc w:val="both"/>
        <w:rPr>
          <w:rFonts w:ascii="Arial" w:hAnsi="Arial" w:cs="Arial"/>
          <w:b/>
        </w:rPr>
      </w:pPr>
    </w:p>
    <w:p w:rsidR="00B023EF" w:rsidRPr="00FC01B7" w:rsidRDefault="00B023EF" w:rsidP="00CB12D2">
      <w:pPr>
        <w:spacing w:line="276" w:lineRule="auto"/>
        <w:ind w:right="-66"/>
        <w:jc w:val="both"/>
        <w:rPr>
          <w:rFonts w:ascii="Arial" w:hAnsi="Arial" w:cs="Arial"/>
          <w:b/>
        </w:rPr>
      </w:pPr>
      <w:r w:rsidRPr="00FC01B7">
        <w:rPr>
          <w:rFonts w:ascii="Arial" w:hAnsi="Arial" w:cs="Arial"/>
          <w:b/>
        </w:rPr>
        <w:t>5. Гарантия.</w:t>
      </w:r>
    </w:p>
    <w:p w:rsidR="00B023EF" w:rsidRPr="00FC01B7" w:rsidRDefault="00B023EF" w:rsidP="00FC01B7">
      <w:pPr>
        <w:spacing w:line="276" w:lineRule="auto"/>
        <w:ind w:left="-142" w:right="-66"/>
        <w:jc w:val="both"/>
        <w:rPr>
          <w:rFonts w:ascii="Arial" w:hAnsi="Arial" w:cs="Arial"/>
          <w:b/>
        </w:rPr>
      </w:pPr>
    </w:p>
    <w:p w:rsidR="00B023EF" w:rsidRPr="00CB12D2" w:rsidRDefault="00B023EF" w:rsidP="00CB12D2">
      <w:pPr>
        <w:pStyle w:val="aa"/>
        <w:numPr>
          <w:ilvl w:val="1"/>
          <w:numId w:val="13"/>
        </w:numPr>
        <w:spacing w:line="276" w:lineRule="auto"/>
        <w:ind w:right="-66" w:hanging="578"/>
        <w:jc w:val="both"/>
        <w:rPr>
          <w:rFonts w:ascii="Arial" w:hAnsi="Arial" w:cs="Arial"/>
        </w:rPr>
      </w:pPr>
      <w:r w:rsidRPr="00CB12D2">
        <w:rPr>
          <w:rFonts w:ascii="Arial" w:hAnsi="Arial" w:cs="Arial"/>
        </w:rPr>
        <w:t>Продавец предоставляет Покупателю гарантию нормальной работы Товара. Гарантийный срок для Товара составляет 12 (двенадцать) месяцев или 1500 (полторы тысячи) моточасов, (что наступает первым), с даты подписания Сторонами Акта приема-передачи без претензий.</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lastRenderedPageBreak/>
        <w:t xml:space="preserve">Гарантия </w:t>
      </w:r>
      <w:r w:rsidR="00AB1B5E" w:rsidRPr="00AB1B5E">
        <w:rPr>
          <w:rFonts w:ascii="Arial" w:hAnsi="Arial" w:cs="Arial"/>
        </w:rPr>
        <w:t xml:space="preserve">не </w:t>
      </w:r>
      <w:r w:rsidRPr="00CB12D2">
        <w:rPr>
          <w:rFonts w:ascii="Arial" w:hAnsi="Arial" w:cs="Arial"/>
        </w:rPr>
        <w:t>распространяется, в случаях, когда причиной их поломки является нарушение условий эксплуатации, а также механические дефекты, вызванные какими-либо повреждениями по вине Покупателя. Условием предоставления гарантии является обязательное плановое техническое сервисное обслуживание Товара. Гарантии Продавца не распространяются на быстроизнашивающиеся запасные части, расходные материалы (фильтра, резину, топливную систему и пр.) и не относ</w:t>
      </w:r>
      <w:r w:rsidR="00C64C6A">
        <w:rPr>
          <w:rFonts w:ascii="Arial" w:hAnsi="Arial" w:cs="Arial"/>
        </w:rPr>
        <w:t>я</w:t>
      </w:r>
      <w:r w:rsidRPr="00CB12D2">
        <w:rPr>
          <w:rFonts w:ascii="Arial" w:hAnsi="Arial" w:cs="Arial"/>
        </w:rPr>
        <w:t>тся к естественному износу, а также ущербу</w:t>
      </w:r>
      <w:r w:rsidR="00C64C6A">
        <w:rPr>
          <w:rFonts w:ascii="Arial" w:hAnsi="Arial" w:cs="Arial"/>
        </w:rPr>
        <w:t>,</w:t>
      </w:r>
      <w:r w:rsidRPr="00CB12D2">
        <w:rPr>
          <w:rFonts w:ascii="Arial" w:hAnsi="Arial" w:cs="Arial"/>
        </w:rPr>
        <w:t xml:space="preserve"> возникшему вследствие ненадлежащего хранения, ремонта, обслуживания или эксплуатации Товара, вызванн</w:t>
      </w:r>
      <w:r w:rsidR="00C64C6A">
        <w:rPr>
          <w:rFonts w:ascii="Arial" w:hAnsi="Arial" w:cs="Arial"/>
        </w:rPr>
        <w:t>ому</w:t>
      </w:r>
      <w:r w:rsidRPr="00CB12D2">
        <w:rPr>
          <w:rFonts w:ascii="Arial" w:hAnsi="Arial" w:cs="Arial"/>
        </w:rPr>
        <w:t xml:space="preserve"> несоблюдением Покупателем инструкций Продавца, а также вследствие изменений, произведенных Покупателем без согласия Продавца и конструкции Товара.</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t>Продавец гарантирует, что поставляемый им Товар соответствует стандартам качества и технического совершенства.</w:t>
      </w:r>
    </w:p>
    <w:p w:rsidR="00AC37BC" w:rsidRPr="00FC01B7" w:rsidRDefault="00AC37BC" w:rsidP="00FC01B7">
      <w:pPr>
        <w:spacing w:line="276" w:lineRule="auto"/>
        <w:ind w:left="-142"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 Обязанности Сторон.</w:t>
      </w:r>
    </w:p>
    <w:p w:rsidR="00B023EF" w:rsidRPr="00FC01B7" w:rsidRDefault="00B023EF" w:rsidP="00B6599F">
      <w:pPr>
        <w:spacing w:line="276" w:lineRule="auto"/>
        <w:ind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6.1. Продавец обязан:</w:t>
      </w:r>
    </w:p>
    <w:p w:rsidR="00B023EF" w:rsidRDefault="00265292" w:rsidP="00B6599F">
      <w:pPr>
        <w:pStyle w:val="aa"/>
        <w:numPr>
          <w:ilvl w:val="2"/>
          <w:numId w:val="16"/>
        </w:numPr>
        <w:spacing w:line="276" w:lineRule="auto"/>
        <w:ind w:left="851" w:right="-66" w:hanging="851"/>
        <w:jc w:val="both"/>
        <w:rPr>
          <w:rFonts w:ascii="Arial" w:hAnsi="Arial" w:cs="Arial"/>
        </w:rPr>
      </w:pPr>
      <w:r>
        <w:rPr>
          <w:rFonts w:ascii="Arial" w:hAnsi="Arial" w:cs="Arial"/>
        </w:rPr>
        <w:t xml:space="preserve">Предоставить Покупателю Товар, </w:t>
      </w:r>
      <w:r w:rsidR="00B023EF" w:rsidRPr="00B6599F">
        <w:rPr>
          <w:rFonts w:ascii="Arial" w:hAnsi="Arial" w:cs="Arial"/>
        </w:rPr>
        <w:t>а также отправить с Товаром комплект документов, согласно п.3.3 настоящего Договора</w:t>
      </w:r>
      <w:r w:rsidR="00D75D41">
        <w:rPr>
          <w:rFonts w:ascii="Arial" w:hAnsi="Arial" w:cs="Arial"/>
        </w:rPr>
        <w:t>,</w:t>
      </w:r>
      <w:r w:rsidR="00B023EF" w:rsidRPr="00B6599F">
        <w:rPr>
          <w:rFonts w:ascii="Arial" w:hAnsi="Arial" w:cs="Arial"/>
        </w:rPr>
        <w:t xml:space="preserve"> подтверждающих соответстви</w:t>
      </w:r>
      <w:r w:rsidR="00D75D41">
        <w:rPr>
          <w:rFonts w:ascii="Arial" w:hAnsi="Arial" w:cs="Arial"/>
        </w:rPr>
        <w:t>е</w:t>
      </w:r>
      <w:r w:rsidR="00B023EF" w:rsidRPr="00B6599F">
        <w:rPr>
          <w:rFonts w:ascii="Arial" w:hAnsi="Arial" w:cs="Arial"/>
        </w:rPr>
        <w:t xml:space="preserve"> Товара настоящему договору.</w:t>
      </w:r>
    </w:p>
    <w:p w:rsidR="00B023E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Предоставить</w:t>
      </w:r>
      <w:r w:rsidR="00B6599F" w:rsidRPr="00B6599F">
        <w:rPr>
          <w:rFonts w:ascii="Arial" w:hAnsi="Arial" w:cs="Arial"/>
        </w:rPr>
        <w:t xml:space="preserve"> товар</w:t>
      </w:r>
      <w:r w:rsidRPr="00B6599F">
        <w:rPr>
          <w:rFonts w:ascii="Arial" w:hAnsi="Arial" w:cs="Arial"/>
        </w:rPr>
        <w:t xml:space="preserve"> в распоряжение Покупателя или другого лица, указанного Покупателем, в названном месте назначения, в согласованную дату или в пределах согласованного для поставки срока.</w:t>
      </w:r>
    </w:p>
    <w:p w:rsidR="00B023E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Самостоятельно осуществлять таможенную очистку Товара и производить оплату всех налогов, сборов, пошлин и т.д., предусмотренных законодательством Республики Казахстан.</w:t>
      </w:r>
    </w:p>
    <w:p w:rsidR="00B6599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Извещать Покупателя об отправке товара, а также направлять</w:t>
      </w:r>
      <w:r w:rsidR="00B6599F" w:rsidRPr="00B6599F">
        <w:rPr>
          <w:rFonts w:ascii="Arial" w:hAnsi="Arial" w:cs="Arial"/>
        </w:rPr>
        <w:t xml:space="preserve"> </w:t>
      </w:r>
      <w:r w:rsidRPr="00B6599F">
        <w:rPr>
          <w:rFonts w:ascii="Arial" w:hAnsi="Arial" w:cs="Arial"/>
        </w:rPr>
        <w:t>Покупателю другие извещения, требующиеся ему для осуществления обычно необходимых мер для принятия поставки товара.</w:t>
      </w:r>
    </w:p>
    <w:p w:rsidR="00B023EF" w:rsidRPr="00B6599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Обеспечить Покупателя</w:t>
      </w:r>
      <w:r w:rsidR="00D75D41">
        <w:rPr>
          <w:rFonts w:ascii="Arial" w:hAnsi="Arial" w:cs="Arial"/>
        </w:rPr>
        <w:t xml:space="preserve"> всей</w:t>
      </w:r>
      <w:r w:rsidRPr="00B6599F">
        <w:rPr>
          <w:rFonts w:ascii="Arial" w:hAnsi="Arial" w:cs="Arial"/>
        </w:rPr>
        <w:t xml:space="preserve"> информацией и документацией, необходимой для надлежащего оформления права собственности Покупателя на Товар.</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6.2.</w:t>
      </w:r>
      <w:r w:rsidRPr="00FC01B7">
        <w:rPr>
          <w:rFonts w:ascii="Arial" w:hAnsi="Arial" w:cs="Arial"/>
        </w:rPr>
        <w:t xml:space="preserve"> </w:t>
      </w:r>
      <w:r w:rsidRPr="00FC01B7">
        <w:rPr>
          <w:rFonts w:ascii="Arial" w:hAnsi="Arial" w:cs="Arial"/>
          <w:b/>
        </w:rPr>
        <w:t>Покупатель обязан:</w:t>
      </w:r>
    </w:p>
    <w:p w:rsid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lang w:eastAsia="en-US"/>
        </w:rPr>
        <w:t>Своевременно оплатить стоимость Товара в порядке и на условиях, предусмотренных настоящим</w:t>
      </w:r>
      <w:r w:rsidRPr="00B6599F">
        <w:rPr>
          <w:rFonts w:ascii="Arial" w:hAnsi="Arial" w:cs="Arial"/>
        </w:rPr>
        <w:t xml:space="preserve"> Договором.</w:t>
      </w:r>
    </w:p>
    <w:p w:rsid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rPr>
        <w:t>Совершать все необходимые действия, обеспечивающие приняти</w:t>
      </w:r>
      <w:r w:rsidR="005347D6">
        <w:rPr>
          <w:rFonts w:ascii="Arial" w:hAnsi="Arial" w:cs="Arial"/>
        </w:rPr>
        <w:t>е</w:t>
      </w:r>
      <w:r w:rsidRPr="00B6599F">
        <w:rPr>
          <w:rFonts w:ascii="Arial" w:hAnsi="Arial" w:cs="Arial"/>
        </w:rPr>
        <w:t xml:space="preserve"> Товара</w:t>
      </w:r>
      <w:r w:rsidR="005347D6">
        <w:rPr>
          <w:rFonts w:ascii="Arial" w:hAnsi="Arial" w:cs="Arial"/>
        </w:rPr>
        <w:t>,</w:t>
      </w:r>
      <w:r w:rsidRPr="00B6599F">
        <w:rPr>
          <w:rFonts w:ascii="Arial" w:hAnsi="Arial" w:cs="Arial"/>
        </w:rPr>
        <w:t xml:space="preserve"> и подписать Акт приема-передачи Товара.</w:t>
      </w:r>
    </w:p>
    <w:p w:rsidR="00B023EF" w:rsidRP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rPr>
        <w:t>Надлежащим образом исполнять требования настоящего договора, нести ответственность, как в соответствии с условиями договора, так и в соответствии с законодательством Республики Казахстан.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7. Форс-Мажор.</w:t>
      </w:r>
    </w:p>
    <w:p w:rsidR="00B023EF" w:rsidRPr="00FC01B7" w:rsidRDefault="00B023EF" w:rsidP="00B6599F">
      <w:pPr>
        <w:spacing w:line="276" w:lineRule="auto"/>
        <w:jc w:val="both"/>
        <w:rPr>
          <w:rFonts w:ascii="Arial" w:hAnsi="Arial" w:cs="Arial"/>
          <w:b/>
        </w:rPr>
      </w:pPr>
    </w:p>
    <w:p w:rsidR="00B023EF" w:rsidRPr="00B6599F" w:rsidRDefault="00B023EF" w:rsidP="00B6599F">
      <w:pPr>
        <w:pStyle w:val="aa"/>
        <w:numPr>
          <w:ilvl w:val="1"/>
          <w:numId w:val="20"/>
        </w:numPr>
        <w:spacing w:line="276" w:lineRule="auto"/>
        <w:ind w:left="567" w:right="-66" w:hanging="567"/>
        <w:jc w:val="both"/>
        <w:rPr>
          <w:rFonts w:ascii="Arial" w:hAnsi="Arial" w:cs="Arial"/>
        </w:rPr>
      </w:pPr>
      <w:r w:rsidRPr="00B6599F">
        <w:rPr>
          <w:rFonts w:ascii="Arial" w:hAnsi="Arial" w:cs="Arial"/>
        </w:rPr>
        <w:t>Если возникнут какие-либо обстоятельства, которые помешают любой из сторон полностью или частично выполнить их обязательства по настоящему Договору, как-то: пожар, стихийное бедствие, блокада, запрет на экспорт-</w:t>
      </w:r>
      <w:r w:rsidRPr="00B6599F">
        <w:rPr>
          <w:rFonts w:ascii="Arial" w:hAnsi="Arial" w:cs="Arial"/>
        </w:rPr>
        <w:lastRenderedPageBreak/>
        <w:t>импорт или какие-либо другие обстоятельства, возникшие не по вине сторон, срок, обусловленный для осуществления обязательств, будет продлен, и их положения останутся в силе.</w:t>
      </w:r>
    </w:p>
    <w:p w:rsidR="00B023EF" w:rsidRPr="00FC01B7" w:rsidRDefault="00B023EF" w:rsidP="00B6599F">
      <w:pPr>
        <w:spacing w:line="276" w:lineRule="auto"/>
        <w:ind w:left="567"/>
        <w:jc w:val="both"/>
        <w:rPr>
          <w:rFonts w:ascii="Arial" w:hAnsi="Arial" w:cs="Arial"/>
        </w:rPr>
      </w:pPr>
      <w:r w:rsidRPr="00FC01B7">
        <w:rPr>
          <w:rFonts w:ascii="Arial" w:hAnsi="Arial" w:cs="Arial"/>
        </w:rPr>
        <w:t>Если вышеуказанные обстоятельства будут основным фактором в течение трех месяцев, каждая сторона получит право отказаться от дальнейшего выполнения обязательств по договору и в этом случае ни одна из сторон не имеет права потребовать от другой стороны компенсации или возмещения убытков, кроме взаиморасчетов.</w:t>
      </w:r>
    </w:p>
    <w:p w:rsidR="00B023EF" w:rsidRPr="00FC01B7" w:rsidRDefault="00B023EF" w:rsidP="00B6599F">
      <w:pPr>
        <w:spacing w:line="276" w:lineRule="auto"/>
        <w:ind w:left="567"/>
        <w:jc w:val="both"/>
        <w:rPr>
          <w:rFonts w:ascii="Arial" w:hAnsi="Arial" w:cs="Arial"/>
        </w:rPr>
      </w:pPr>
      <w:r w:rsidRPr="00FC01B7">
        <w:rPr>
          <w:rFonts w:ascii="Arial" w:hAnsi="Arial" w:cs="Arial"/>
        </w:rPr>
        <w:t xml:space="preserve">Сторона, для которой станет невозможным выполнять свои обязательства по настоящему Договору, незамедлительно извещает другую сторону относительно начала и окончания действия обстоятельств, мешающих полному выполнению своих обязательств. </w:t>
      </w:r>
    </w:p>
    <w:p w:rsidR="00B023EF" w:rsidRPr="00FC01B7" w:rsidRDefault="00B023EF" w:rsidP="00B6599F">
      <w:pPr>
        <w:spacing w:line="276" w:lineRule="auto"/>
        <w:ind w:left="567"/>
        <w:jc w:val="both"/>
        <w:rPr>
          <w:rFonts w:ascii="Arial" w:hAnsi="Arial" w:cs="Arial"/>
        </w:rPr>
      </w:pPr>
      <w:r w:rsidRPr="00FC01B7">
        <w:rPr>
          <w:rFonts w:ascii="Arial" w:hAnsi="Arial" w:cs="Arial"/>
        </w:rPr>
        <w:t>Свидетельство, выданное Торгово-Промышленной Палатой, будет достаточным доказательством этих обстоятельств и их длительности.</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8. Разрешение споров.</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 xml:space="preserve">Все споры и разногласия между сторонами, возникающие в период действия настоящего договора, разрешаются путем переговоров. </w:t>
      </w: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 случае не урегулирования споров и разногласий путем переговоров, спор подлежит разрешению в Специализированном межрайонном экономическом Суде города Алматы, Республики Казахстан, с применением действующего законодательства Республики Казахстан.</w:t>
      </w:r>
    </w:p>
    <w:p w:rsidR="00B023EF" w:rsidRP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Во всем остальном, что не предусмотрено настоящим договором, стороны</w:t>
      </w:r>
      <w:r w:rsidR="00265292">
        <w:rPr>
          <w:rFonts w:ascii="Arial" w:hAnsi="Arial" w:cs="Arial"/>
        </w:rPr>
        <w:t xml:space="preserve"> руководствуются </w:t>
      </w:r>
      <w:r w:rsidRPr="00B6599F">
        <w:rPr>
          <w:rFonts w:ascii="Arial" w:hAnsi="Arial" w:cs="Arial"/>
        </w:rPr>
        <w:t>действующим законодательством Республики Казахстан.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9. Ответственность Сторон.</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Стороны несут ответственность за поставку и оплату Товара в соответствии с законодательством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случаях, когда Покупатель в нарушение закона, иных правовых актов или настоящего Договора не принимает Товар или отказывается его принять, Продавец вправе потребовать от Покупателя принять Товар или отказаться от исполнения Договора, при этом Покупатель уплачивает Продавцу штраф 10% от общей суммы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При необоснованном отказе от приемки Товара Покупатель возмещает Продавцу убытки в виде упущенной выгоды, исходя из ставки рефинансирования Национального Банка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случае неисполнения обязательств со стороны Покупателя по оплате оставшейся суммы Договора</w:t>
      </w:r>
      <w:r w:rsidR="00087EBB">
        <w:rPr>
          <w:rFonts w:ascii="Arial" w:hAnsi="Arial" w:cs="Arial"/>
        </w:rPr>
        <w:t>,</w:t>
      </w:r>
      <w:r w:rsidRPr="00B6599F">
        <w:rPr>
          <w:rFonts w:ascii="Arial" w:hAnsi="Arial" w:cs="Arial"/>
        </w:rPr>
        <w:t xml:space="preserve"> согласно п.2.</w:t>
      </w:r>
      <w:r w:rsidR="005347D6">
        <w:rPr>
          <w:rFonts w:ascii="Arial" w:hAnsi="Arial" w:cs="Arial"/>
        </w:rPr>
        <w:t>4</w:t>
      </w:r>
      <w:r w:rsidR="00087EBB">
        <w:rPr>
          <w:rFonts w:ascii="Arial" w:hAnsi="Arial" w:cs="Arial"/>
        </w:rPr>
        <w:t>.</w:t>
      </w:r>
      <w:r w:rsidR="00E961A1">
        <w:rPr>
          <w:rFonts w:ascii="Arial" w:hAnsi="Arial" w:cs="Arial"/>
        </w:rPr>
        <w:t>,</w:t>
      </w:r>
      <w:r w:rsidRPr="00B6599F">
        <w:rPr>
          <w:rFonts w:ascii="Arial" w:hAnsi="Arial" w:cs="Arial"/>
        </w:rPr>
        <w:t xml:space="preserve"> Товар</w:t>
      </w:r>
      <w:r w:rsidR="00265292">
        <w:rPr>
          <w:rFonts w:ascii="Arial" w:hAnsi="Arial" w:cs="Arial"/>
        </w:rPr>
        <w:t>,</w:t>
      </w:r>
      <w:r w:rsidRPr="00B6599F">
        <w:rPr>
          <w:rFonts w:ascii="Arial" w:hAnsi="Arial" w:cs="Arial"/>
        </w:rPr>
        <w:t xml:space="preserve"> полученный Покупателем по настоящему Договору, указанный в Приложении №1, подлежит возврату Продавцу и сумма внесенной предоплаты при этом удерживается Продавцом в полном объеме и возврату не подлежит. Продавец имеет право продать товар третьему лицу при нарушении Покупателем условий п</w:t>
      </w:r>
      <w:r w:rsidR="005347D6">
        <w:rPr>
          <w:rFonts w:ascii="Arial" w:hAnsi="Arial" w:cs="Arial"/>
        </w:rPr>
        <w:t>.</w:t>
      </w:r>
      <w:r w:rsidRPr="00B6599F">
        <w:rPr>
          <w:rFonts w:ascii="Arial" w:hAnsi="Arial" w:cs="Arial"/>
        </w:rPr>
        <w:t>2.</w:t>
      </w:r>
      <w:r w:rsidR="005347D6">
        <w:rPr>
          <w:rFonts w:ascii="Arial" w:hAnsi="Arial" w:cs="Arial"/>
        </w:rPr>
        <w:t>4</w:t>
      </w:r>
      <w:r w:rsidRPr="00B6599F">
        <w:rPr>
          <w:rFonts w:ascii="Arial" w:hAnsi="Arial" w:cs="Arial"/>
        </w:rPr>
        <w:t>. настоящего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lastRenderedPageBreak/>
        <w:t xml:space="preserve">В случае недопоставки или несвоевременной поставки Товара Продавец выплачивает Покупателю неустойку в размере 0,01 % от суммы предоплаты за каждую неделю просрочки, но не более 3 % от суммы предоплаты. </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просрочку оплаты Покупатель выплачивает Продавцу неустойку в размере 0,1 % за каждый день просрочки от стоимости Товара.</w:t>
      </w:r>
    </w:p>
    <w:p w:rsidR="00B023EF" w:rsidRP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нарушение иных условий настоящего Договора Стороны несут ответственность в установленном законе порядке. Возмещению подлежат убытки в виде реального ущерба и упущенной выгоды. Бремя доказывания убытков лежит на потерпевшей Стороне.</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10. Конфиденциальность.</w:t>
      </w:r>
    </w:p>
    <w:p w:rsidR="00B023EF" w:rsidRPr="00FC01B7" w:rsidRDefault="00B023EF" w:rsidP="00B6599F">
      <w:pPr>
        <w:spacing w:line="276" w:lineRule="auto"/>
        <w:ind w:right="-66"/>
        <w:jc w:val="both"/>
        <w:rPr>
          <w:rFonts w:ascii="Arial" w:hAnsi="Arial" w:cs="Arial"/>
          <w:b/>
        </w:rPr>
      </w:pPr>
    </w:p>
    <w:p w:rsidR="00B023EF" w:rsidRPr="00B6599F" w:rsidRDefault="00B023EF" w:rsidP="00B6599F">
      <w:pPr>
        <w:pStyle w:val="aa"/>
        <w:numPr>
          <w:ilvl w:val="1"/>
          <w:numId w:val="26"/>
        </w:numPr>
        <w:spacing w:line="276" w:lineRule="auto"/>
        <w:ind w:left="567" w:right="-66" w:hanging="567"/>
        <w:jc w:val="both"/>
        <w:rPr>
          <w:rFonts w:ascii="Arial" w:hAnsi="Arial" w:cs="Arial"/>
        </w:rPr>
      </w:pPr>
      <w:r w:rsidRPr="00B6599F">
        <w:rPr>
          <w:rFonts w:ascii="Arial" w:hAnsi="Arial" w:cs="Arial"/>
        </w:rPr>
        <w:t>Документация и любая информация, передаваемые Сторонами друг другу по Договору, являются конфиденциальными в течение срока действия Договора, а также 3 (три) года после его истечения,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на то другой Стороны, за исключением уполномоченных государственных органов, имеющих право требовать информацию по Договору.</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11. Корреспонденция.</w:t>
      </w:r>
    </w:p>
    <w:p w:rsidR="00B023EF" w:rsidRPr="00FC01B7" w:rsidRDefault="00B023EF" w:rsidP="00B6599F">
      <w:pPr>
        <w:spacing w:line="276" w:lineRule="auto"/>
        <w:ind w:right="-66"/>
        <w:jc w:val="both"/>
        <w:rPr>
          <w:rFonts w:ascii="Arial" w:hAnsi="Arial" w:cs="Arial"/>
          <w:b/>
        </w:rPr>
      </w:pP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Все коммуникативные документы по Договору должны иметь реквизиты Сторон с указанием номера Договора.</w:t>
      </w: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 xml:space="preserve">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по факсу, с помощью электронной почты или иных телекоммуникационных средств связи, предусматривающих регистрацию ее доставки, с последующим обязательным отправлением ее заказным письмом или с помощью курьерской службы. </w:t>
      </w: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Корреспонденция по Договору должна направляться по следующим адресам Сторон: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jc w:val="both"/>
        <w:rPr>
          <w:rFonts w:ascii="Arial" w:hAnsi="Arial" w:cs="Arial"/>
          <w:lang w:val="en-US"/>
        </w:rPr>
      </w:pPr>
      <w:r w:rsidRPr="00FC01B7">
        <w:rPr>
          <w:rFonts w:ascii="Arial" w:hAnsi="Arial" w:cs="Arial"/>
          <w:b/>
        </w:rPr>
        <w:t>Продавец</w:t>
      </w:r>
      <w:r w:rsidRPr="00FC01B7">
        <w:rPr>
          <w:rFonts w:ascii="Arial" w:hAnsi="Arial" w:cs="Arial"/>
          <w:lang w:val="en-US"/>
        </w:rPr>
        <w:t xml:space="preserve"> –  </w:t>
      </w:r>
      <w:r w:rsidRPr="00FC01B7">
        <w:rPr>
          <w:rFonts w:ascii="Arial" w:hAnsi="Arial" w:cs="Arial"/>
        </w:rPr>
        <w:t>ТОО</w:t>
      </w:r>
      <w:r w:rsidRPr="00FC01B7">
        <w:rPr>
          <w:rFonts w:ascii="Arial" w:hAnsi="Arial" w:cs="Arial"/>
          <w:lang w:val="en-US"/>
        </w:rPr>
        <w:t xml:space="preserve"> «EurAsia Global Equipment»</w:t>
      </w:r>
    </w:p>
    <w:p w:rsidR="00B023EF" w:rsidRPr="00FC01B7" w:rsidRDefault="00B023EF" w:rsidP="00B6599F">
      <w:pPr>
        <w:spacing w:line="276" w:lineRule="auto"/>
        <w:jc w:val="both"/>
        <w:rPr>
          <w:rFonts w:ascii="Arial" w:hAnsi="Arial" w:cs="Arial"/>
        </w:rPr>
      </w:pPr>
      <w:bookmarkStart w:id="0" w:name="OLE_LINK1"/>
      <w:bookmarkStart w:id="1" w:name="OLE_LINK2"/>
      <w:r w:rsidRPr="00FC01B7">
        <w:rPr>
          <w:rFonts w:ascii="Arial" w:hAnsi="Arial" w:cs="Arial"/>
        </w:rPr>
        <w:t xml:space="preserve">Республика Казахстан, </w:t>
      </w:r>
      <w:bookmarkEnd w:id="0"/>
      <w:bookmarkEnd w:id="1"/>
      <w:r w:rsidRPr="00FC01B7">
        <w:rPr>
          <w:rFonts w:ascii="Arial" w:hAnsi="Arial" w:cs="Arial"/>
        </w:rPr>
        <w:t>05000</w:t>
      </w:r>
      <w:r w:rsidR="008D1DDA" w:rsidRPr="00FC01B7">
        <w:rPr>
          <w:rFonts w:ascii="Arial" w:hAnsi="Arial" w:cs="Arial"/>
        </w:rPr>
        <w:t>42</w:t>
      </w:r>
      <w:r w:rsidRPr="00FC01B7">
        <w:rPr>
          <w:rFonts w:ascii="Arial" w:hAnsi="Arial" w:cs="Arial"/>
        </w:rPr>
        <w:t xml:space="preserve">, город Алматы, Жилой комплекс </w:t>
      </w:r>
      <w:r w:rsidR="00B43D01">
        <w:rPr>
          <w:rFonts w:ascii="Arial" w:hAnsi="Arial" w:cs="Arial"/>
        </w:rPr>
        <w:t>«</w:t>
      </w:r>
      <w:r w:rsidRPr="00FC01B7">
        <w:rPr>
          <w:rFonts w:ascii="Arial" w:hAnsi="Arial" w:cs="Arial"/>
        </w:rPr>
        <w:t>Тау Самал</w:t>
      </w:r>
      <w:r w:rsidR="00B43D01">
        <w:rPr>
          <w:rFonts w:ascii="Arial" w:hAnsi="Arial" w:cs="Arial"/>
        </w:rPr>
        <w:t>»</w:t>
      </w:r>
      <w:r w:rsidRPr="00FC01B7">
        <w:rPr>
          <w:rFonts w:ascii="Arial" w:hAnsi="Arial" w:cs="Arial"/>
        </w:rPr>
        <w:t>, ул, Навои 62, офис 86.</w:t>
      </w:r>
    </w:p>
    <w:p w:rsidR="00B023EF" w:rsidRPr="00FC01B7" w:rsidRDefault="00B023EF" w:rsidP="00B6599F">
      <w:pPr>
        <w:spacing w:line="276" w:lineRule="auto"/>
        <w:jc w:val="both"/>
        <w:rPr>
          <w:rFonts w:ascii="Arial" w:hAnsi="Arial" w:cs="Arial"/>
          <w:b/>
        </w:rPr>
      </w:pPr>
    </w:p>
    <w:p w:rsidR="00B023EF" w:rsidRDefault="00B023EF" w:rsidP="00B6599F">
      <w:pPr>
        <w:pStyle w:val="a6"/>
        <w:spacing w:before="0" w:beforeAutospacing="0" w:after="0" w:afterAutospacing="0" w:line="276" w:lineRule="auto"/>
        <w:rPr>
          <w:rFonts w:ascii="Arial" w:hAnsi="Arial" w:cs="Arial"/>
        </w:rPr>
      </w:pPr>
      <w:r w:rsidRPr="00FC01B7">
        <w:rPr>
          <w:rFonts w:ascii="Arial" w:hAnsi="Arial" w:cs="Arial"/>
          <w:b/>
        </w:rPr>
        <w:t>Покупатель</w:t>
      </w:r>
      <w:r w:rsidRPr="00B43D01">
        <w:rPr>
          <w:rFonts w:ascii="Arial" w:hAnsi="Arial" w:cs="Arial"/>
          <w:b/>
        </w:rPr>
        <w:t xml:space="preserve"> </w:t>
      </w:r>
      <w:r w:rsidRPr="00B43D01">
        <w:rPr>
          <w:rFonts w:ascii="Arial" w:hAnsi="Arial" w:cs="Arial"/>
        </w:rPr>
        <w:t xml:space="preserve">- </w:t>
      </w:r>
      <w:r w:rsidRPr="00265292">
        <w:rPr>
          <w:rFonts w:ascii="Arial" w:hAnsi="Arial" w:cs="Arial"/>
        </w:rPr>
        <w:t>___________________________________</w:t>
      </w:r>
      <w:r w:rsidR="00265292">
        <w:rPr>
          <w:rFonts w:ascii="Arial" w:hAnsi="Arial" w:cs="Arial"/>
        </w:rPr>
        <w:t>______________________</w:t>
      </w:r>
    </w:p>
    <w:p w:rsidR="00265292" w:rsidRPr="00FC01B7" w:rsidRDefault="00265292" w:rsidP="00B6599F">
      <w:pPr>
        <w:pStyle w:val="a6"/>
        <w:spacing w:before="0" w:beforeAutospacing="0" w:after="0" w:afterAutospacing="0" w:line="276" w:lineRule="auto"/>
        <w:rPr>
          <w:rFonts w:ascii="Arial" w:hAnsi="Arial" w:cs="Arial"/>
        </w:rPr>
      </w:pPr>
      <w:r>
        <w:rPr>
          <w:rFonts w:ascii="Arial" w:hAnsi="Arial" w:cs="Arial"/>
        </w:rPr>
        <w:t>_____________________________________________________________________</w:t>
      </w:r>
    </w:p>
    <w:p w:rsidR="00B023EF" w:rsidRPr="00FC01B7" w:rsidRDefault="00B023EF" w:rsidP="00B6599F">
      <w:pPr>
        <w:spacing w:line="276" w:lineRule="auto"/>
        <w:jc w:val="both"/>
        <w:rPr>
          <w:rFonts w:ascii="Arial" w:hAnsi="Arial" w:cs="Arial"/>
        </w:rPr>
      </w:pP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 xml:space="preserve">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w:t>
      </w:r>
      <w:r w:rsidRPr="00B43D01">
        <w:rPr>
          <w:rFonts w:ascii="Arial" w:hAnsi="Arial" w:cs="Arial"/>
        </w:rPr>
        <w:lastRenderedPageBreak/>
        <w:t>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w:t>
      </w:r>
      <w:r w:rsidR="00247695">
        <w:rPr>
          <w:rFonts w:ascii="Arial" w:hAnsi="Arial" w:cs="Arial"/>
        </w:rPr>
        <w:t>на, при соблюдении требований п.</w:t>
      </w:r>
      <w:r w:rsidRPr="00B43D01">
        <w:rPr>
          <w:rFonts w:ascii="Arial" w:hAnsi="Arial" w:cs="Arial"/>
        </w:rPr>
        <w:t>11.2. Договора.</w:t>
      </w:r>
    </w:p>
    <w:p w:rsidR="00B023EF" w:rsidRPr="00FC01B7" w:rsidRDefault="00B023EF" w:rsidP="00B6599F">
      <w:pPr>
        <w:tabs>
          <w:tab w:val="left" w:pos="1515"/>
        </w:tabs>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12. Порядок изменения и расторжения договора.</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Досрочное расторжение договора может иметь место по соглашению сторон либо по основаниям, предусмотренным действующим на территории Республики Казахстан гражданским законодательством.</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Продавец в праве в одностороннем порядке расторгнуть Договор, направив Покупателю соответствующее письменное уведомление, если Покупатель становится банкротом или неплатежеспособным, либо на любом этапе исполнения Договора будет выявлено, что Покупатель уклонятся от ис</w:t>
      </w:r>
      <w:r w:rsidR="00265292">
        <w:rPr>
          <w:rFonts w:ascii="Arial" w:hAnsi="Arial" w:cs="Arial"/>
        </w:rPr>
        <w:t>полнения  требований Договора.</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случае одностороннего расторжения Договора по инициативе Продавца по основанию, предусмотренному п</w:t>
      </w:r>
      <w:r w:rsidR="00247695">
        <w:rPr>
          <w:rFonts w:ascii="Arial" w:hAnsi="Arial" w:cs="Arial"/>
        </w:rPr>
        <w:t>.</w:t>
      </w:r>
      <w:r w:rsidRPr="005272E2">
        <w:rPr>
          <w:rFonts w:ascii="Arial" w:hAnsi="Arial" w:cs="Arial"/>
        </w:rPr>
        <w:t>12.3. Договора, Стороны приводятся в первоначальное состояние, с учетом выполнения требований п</w:t>
      </w:r>
      <w:r w:rsidR="00247695">
        <w:rPr>
          <w:rFonts w:ascii="Arial" w:hAnsi="Arial" w:cs="Arial"/>
        </w:rPr>
        <w:t>.</w:t>
      </w:r>
      <w:r w:rsidRPr="005272E2">
        <w:rPr>
          <w:rFonts w:ascii="Arial" w:hAnsi="Arial" w:cs="Arial"/>
        </w:rPr>
        <w:t>9.4. настоящего Договора.</w:t>
      </w:r>
    </w:p>
    <w:p w:rsidR="00B023EF" w:rsidRP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любом случае одностороннего расторжения Договора уведомление о расторжении должно быть направлено Покупателю со стороны Продавца не позднее, чем за 5 (пять) календарных дней до предполагаемой даты расторжения Договора.</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13. Общие положения.</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Настоящий Договор вступает в силу с даты его подписания и действует до момента полного исполнения всех взятых на себя обязательств обеими сторонами настоящего Договора.</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будут действительны только в том случае, если они совершены в письменной форме и подписаны полномочными представителями Продавца и Покупателя.</w:t>
      </w:r>
    </w:p>
    <w:p w:rsidR="005272E2" w:rsidRPr="00C02FB9" w:rsidRDefault="00B023EF" w:rsidP="005272E2">
      <w:pPr>
        <w:pStyle w:val="aa"/>
        <w:numPr>
          <w:ilvl w:val="1"/>
          <w:numId w:val="33"/>
        </w:numPr>
        <w:spacing w:line="276" w:lineRule="auto"/>
        <w:ind w:left="567" w:right="-66" w:hanging="567"/>
        <w:jc w:val="both"/>
        <w:rPr>
          <w:rFonts w:ascii="Arial" w:hAnsi="Arial" w:cs="Arial"/>
        </w:rPr>
      </w:pPr>
      <w:r w:rsidRPr="00C02FB9">
        <w:rPr>
          <w:rFonts w:ascii="Arial" w:hAnsi="Arial" w:cs="Arial"/>
        </w:rPr>
        <w:t xml:space="preserve">Настоящий Договор составлен и подписан в 3 экземплярах, на русском языке, имеющих одинаковую юридическую силу, по одному для каждой из сторон и регистрирующего органа.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 xml:space="preserve">Приложения к Договору являются его неотъемлемой частью.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После подписания Договора все предыдущие перегово</w:t>
      </w:r>
      <w:r w:rsidR="00265292">
        <w:rPr>
          <w:rFonts w:ascii="Arial" w:hAnsi="Arial" w:cs="Arial"/>
        </w:rPr>
        <w:t xml:space="preserve">ры в устной и письменной форме </w:t>
      </w:r>
      <w:r w:rsidRPr="005272E2">
        <w:rPr>
          <w:rFonts w:ascii="Arial" w:hAnsi="Arial" w:cs="Arial"/>
        </w:rPr>
        <w:t>по Договору утрачивают силу.</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Стороны не вправе, без предварительного письменного согласия на то другой Стороны, передавать свои обязанности по Договору третьим лицам, за исключением законных правопреемников Сторон.</w:t>
      </w:r>
    </w:p>
    <w:p w:rsidR="00B023EF" w:rsidRP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lastRenderedPageBreak/>
        <w:t>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spacing w:line="276" w:lineRule="auto"/>
        <w:ind w:left="-142" w:right="-66"/>
        <w:jc w:val="both"/>
        <w:rPr>
          <w:rFonts w:ascii="Arial" w:hAnsi="Arial" w:cs="Arial"/>
          <w:b/>
        </w:rPr>
      </w:pPr>
      <w:r w:rsidRPr="00FC01B7">
        <w:rPr>
          <w:rFonts w:ascii="Arial" w:hAnsi="Arial" w:cs="Arial"/>
          <w:b/>
        </w:rPr>
        <w:t>14. Места нахождения, банковские реквизиты и подписи Сторон:</w:t>
      </w:r>
    </w:p>
    <w:p w:rsidR="00B023EF" w:rsidRPr="00FC01B7" w:rsidRDefault="00B023EF" w:rsidP="00FC01B7">
      <w:pPr>
        <w:spacing w:line="276" w:lineRule="auto"/>
        <w:ind w:left="-142" w:right="-66"/>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023EF" w:rsidRPr="00FC01B7" w:rsidTr="00BF465C">
        <w:trPr>
          <w:trHeight w:val="567"/>
        </w:trPr>
        <w:tc>
          <w:tcPr>
            <w:tcW w:w="4785" w:type="dxa"/>
            <w:vAlign w:val="center"/>
          </w:tcPr>
          <w:p w:rsidR="00B023EF" w:rsidRPr="00FC01B7" w:rsidRDefault="00B023EF" w:rsidP="00BF465C">
            <w:pPr>
              <w:spacing w:line="276" w:lineRule="auto"/>
              <w:ind w:left="-142" w:right="-66"/>
              <w:jc w:val="center"/>
              <w:rPr>
                <w:rFonts w:ascii="Arial" w:hAnsi="Arial" w:cs="Arial"/>
                <w:b/>
              </w:rPr>
            </w:pPr>
            <w:r w:rsidRPr="00FC01B7">
              <w:rPr>
                <w:rFonts w:ascii="Arial" w:hAnsi="Arial" w:cs="Arial"/>
                <w:b/>
              </w:rPr>
              <w:t>Продавец:</w:t>
            </w:r>
          </w:p>
        </w:tc>
        <w:tc>
          <w:tcPr>
            <w:tcW w:w="4786" w:type="dxa"/>
            <w:vAlign w:val="center"/>
          </w:tcPr>
          <w:p w:rsidR="00B023EF" w:rsidRPr="00FC01B7" w:rsidRDefault="00B023EF" w:rsidP="00BF465C">
            <w:pPr>
              <w:spacing w:line="276" w:lineRule="auto"/>
              <w:jc w:val="center"/>
              <w:rPr>
                <w:rFonts w:ascii="Arial" w:hAnsi="Arial" w:cs="Arial"/>
                <w:b/>
              </w:rPr>
            </w:pPr>
            <w:r w:rsidRPr="00FC01B7">
              <w:rPr>
                <w:rFonts w:ascii="Arial" w:hAnsi="Arial" w:cs="Arial"/>
                <w:b/>
              </w:rPr>
              <w:t>Покупатель:</w:t>
            </w:r>
          </w:p>
        </w:tc>
      </w:tr>
      <w:tr w:rsidR="00B023EF" w:rsidRPr="00FC01B7" w:rsidTr="003C561C">
        <w:trPr>
          <w:trHeight w:val="5264"/>
        </w:trPr>
        <w:tc>
          <w:tcPr>
            <w:tcW w:w="4785" w:type="dxa"/>
          </w:tcPr>
          <w:p w:rsidR="00B023EF" w:rsidRPr="00FC01B7" w:rsidRDefault="00B023EF" w:rsidP="00FC01B7">
            <w:pPr>
              <w:spacing w:line="276" w:lineRule="auto"/>
              <w:jc w:val="both"/>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w:t>
            </w:r>
          </w:p>
          <w:p w:rsidR="00B023EF" w:rsidRPr="00FC01B7" w:rsidRDefault="00B023EF" w:rsidP="00FC01B7">
            <w:pPr>
              <w:spacing w:line="276" w:lineRule="auto"/>
              <w:jc w:val="both"/>
              <w:rPr>
                <w:rFonts w:ascii="Arial" w:hAnsi="Arial" w:cs="Arial"/>
              </w:rPr>
            </w:pPr>
            <w:r w:rsidRPr="00BF465C">
              <w:rPr>
                <w:rFonts w:ascii="Arial" w:hAnsi="Arial" w:cs="Arial"/>
                <w:i/>
              </w:rPr>
              <w:t>Юридический адрес:</w:t>
            </w:r>
            <w:r w:rsidRPr="00FC01B7">
              <w:rPr>
                <w:rFonts w:ascii="Arial" w:hAnsi="Arial" w:cs="Arial"/>
              </w:rPr>
              <w:t xml:space="preserve"> Республика Казахстан, 050000, город Алматы, Медеуский район, проспект Достык, дом 97б, квартира 230. </w:t>
            </w:r>
          </w:p>
          <w:p w:rsidR="00B023EF" w:rsidRPr="00FC01B7" w:rsidRDefault="00B023EF" w:rsidP="00FC01B7">
            <w:pPr>
              <w:spacing w:line="276" w:lineRule="auto"/>
              <w:jc w:val="both"/>
              <w:rPr>
                <w:rFonts w:ascii="Arial" w:hAnsi="Arial" w:cs="Arial"/>
              </w:rPr>
            </w:pPr>
            <w:r w:rsidRPr="00BF465C">
              <w:rPr>
                <w:rFonts w:ascii="Arial" w:hAnsi="Arial" w:cs="Arial"/>
                <w:i/>
              </w:rPr>
              <w:t>Адрес офиса:</w:t>
            </w:r>
            <w:r w:rsidRPr="00FC01B7">
              <w:rPr>
                <w:rFonts w:ascii="Arial" w:hAnsi="Arial" w:cs="Arial"/>
              </w:rPr>
              <w:t xml:space="preserve"> Республика Казахстан, 050042, город Алматы, Жилой комплекс </w:t>
            </w:r>
            <w:r w:rsidR="00BF465C">
              <w:rPr>
                <w:rFonts w:ascii="Arial" w:hAnsi="Arial" w:cs="Arial"/>
              </w:rPr>
              <w:t>«</w:t>
            </w:r>
            <w:r w:rsidRPr="00FC01B7">
              <w:rPr>
                <w:rFonts w:ascii="Arial" w:hAnsi="Arial" w:cs="Arial"/>
              </w:rPr>
              <w:t>Тау Самал</w:t>
            </w:r>
            <w:r w:rsidR="00BF465C">
              <w:rPr>
                <w:rFonts w:ascii="Arial" w:hAnsi="Arial" w:cs="Arial"/>
              </w:rPr>
              <w:t>»</w:t>
            </w:r>
            <w:r w:rsidRPr="00FC01B7">
              <w:rPr>
                <w:rFonts w:ascii="Arial" w:hAnsi="Arial" w:cs="Arial"/>
              </w:rPr>
              <w:t>, ул. Навои 62, офис 86.</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jc w:val="both"/>
              <w:rPr>
                <w:rFonts w:ascii="Arial" w:hAnsi="Arial" w:cs="Arial"/>
              </w:rPr>
            </w:pPr>
            <w:r w:rsidRPr="00FC01B7">
              <w:rPr>
                <w:rFonts w:ascii="Arial" w:hAnsi="Arial" w:cs="Arial"/>
              </w:rPr>
              <w:t>РНН 600900654017</w:t>
            </w:r>
          </w:p>
          <w:p w:rsidR="00B023EF" w:rsidRPr="00FC01B7" w:rsidRDefault="00B023EF" w:rsidP="00FC01B7">
            <w:pPr>
              <w:spacing w:line="276" w:lineRule="auto"/>
              <w:jc w:val="both"/>
              <w:rPr>
                <w:rFonts w:ascii="Arial" w:hAnsi="Arial" w:cs="Arial"/>
              </w:rPr>
            </w:pPr>
            <w:r w:rsidRPr="00FC01B7">
              <w:rPr>
                <w:rFonts w:ascii="Arial" w:hAnsi="Arial" w:cs="Arial"/>
              </w:rPr>
              <w:t>БИН 120440019029</w:t>
            </w:r>
          </w:p>
          <w:p w:rsidR="00B023EF" w:rsidRPr="00FC01B7" w:rsidRDefault="00B023EF" w:rsidP="00FC01B7">
            <w:pPr>
              <w:spacing w:line="276" w:lineRule="auto"/>
              <w:jc w:val="both"/>
              <w:rPr>
                <w:rFonts w:ascii="Arial" w:hAnsi="Arial" w:cs="Arial"/>
              </w:rPr>
            </w:pPr>
            <w:r w:rsidRPr="00FC01B7">
              <w:rPr>
                <w:rFonts w:ascii="Arial" w:hAnsi="Arial" w:cs="Arial"/>
              </w:rPr>
              <w:t>ДБ АО «Сбербанк»</w:t>
            </w:r>
          </w:p>
          <w:p w:rsidR="00B023EF" w:rsidRPr="00FC01B7" w:rsidRDefault="00B023EF"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B023EF" w:rsidRPr="00FC01B7" w:rsidRDefault="00B023EF"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BF465C" w:rsidRDefault="00B023EF" w:rsidP="00FC01B7">
            <w:pPr>
              <w:spacing w:line="276" w:lineRule="auto"/>
              <w:jc w:val="both"/>
              <w:rPr>
                <w:rFonts w:ascii="Arial" w:hAnsi="Arial" w:cs="Arial"/>
              </w:rPr>
            </w:pPr>
            <w:r w:rsidRPr="00FC01B7">
              <w:rPr>
                <w:rFonts w:ascii="Arial" w:hAnsi="Arial" w:cs="Arial"/>
              </w:rPr>
              <w:t>Тел</w:t>
            </w:r>
            <w:r w:rsidR="00BF465C" w:rsidRPr="00C23678">
              <w:rPr>
                <w:rFonts w:ascii="Arial" w:hAnsi="Arial" w:cs="Arial"/>
              </w:rPr>
              <w:t>: 8</w:t>
            </w:r>
            <w:r w:rsidR="00BF465C">
              <w:rPr>
                <w:rFonts w:ascii="Arial" w:hAnsi="Arial" w:cs="Arial"/>
              </w:rPr>
              <w:t xml:space="preserve"> (</w:t>
            </w:r>
            <w:r w:rsidRPr="00C23678">
              <w:rPr>
                <w:rFonts w:ascii="Arial" w:hAnsi="Arial" w:cs="Arial"/>
              </w:rPr>
              <w:t>701</w:t>
            </w:r>
            <w:r w:rsidR="00BF465C">
              <w:rPr>
                <w:rFonts w:ascii="Arial" w:hAnsi="Arial" w:cs="Arial"/>
              </w:rPr>
              <w:t xml:space="preserve">) </w:t>
            </w:r>
            <w:r w:rsidR="00BF465C" w:rsidRPr="00C23678">
              <w:rPr>
                <w:rFonts w:ascii="Arial" w:hAnsi="Arial" w:cs="Arial"/>
              </w:rPr>
              <w:t>711 40 34, 8</w:t>
            </w:r>
            <w:r w:rsidR="00BF465C">
              <w:rPr>
                <w:rFonts w:ascii="Arial" w:hAnsi="Arial" w:cs="Arial"/>
              </w:rPr>
              <w:t xml:space="preserve"> (</w:t>
            </w:r>
            <w:r w:rsidRPr="00C23678">
              <w:rPr>
                <w:rFonts w:ascii="Arial" w:hAnsi="Arial" w:cs="Arial"/>
              </w:rPr>
              <w:t>777</w:t>
            </w:r>
            <w:r w:rsidR="00BF465C">
              <w:rPr>
                <w:rFonts w:ascii="Arial" w:hAnsi="Arial" w:cs="Arial"/>
              </w:rPr>
              <w:t xml:space="preserve">) </w:t>
            </w:r>
            <w:r w:rsidRPr="00C23678">
              <w:rPr>
                <w:rFonts w:ascii="Arial" w:hAnsi="Arial" w:cs="Arial"/>
              </w:rPr>
              <w:t xml:space="preserve">223 32 94, </w:t>
            </w:r>
          </w:p>
          <w:p w:rsidR="00B023EF" w:rsidRPr="00FC01B7" w:rsidRDefault="00B023EF" w:rsidP="00FC01B7">
            <w:pPr>
              <w:spacing w:line="276" w:lineRule="auto"/>
              <w:jc w:val="both"/>
              <w:rPr>
                <w:rFonts w:ascii="Arial" w:hAnsi="Arial" w:cs="Arial"/>
                <w:lang w:val="en-US"/>
              </w:rPr>
            </w:pPr>
            <w:r w:rsidRPr="00FC01B7">
              <w:rPr>
                <w:rFonts w:ascii="Arial" w:hAnsi="Arial" w:cs="Arial"/>
                <w:lang w:val="en-US"/>
              </w:rPr>
              <w:t>8 (727) 242 32 32</w:t>
            </w:r>
          </w:p>
          <w:p w:rsidR="00B023EF" w:rsidRPr="00C23678" w:rsidRDefault="00B023EF" w:rsidP="00FC01B7">
            <w:pPr>
              <w:spacing w:line="276" w:lineRule="auto"/>
              <w:jc w:val="both"/>
              <w:rPr>
                <w:rFonts w:ascii="Arial" w:hAnsi="Arial" w:cs="Arial"/>
                <w:lang w:val="en-US"/>
              </w:rPr>
            </w:pPr>
            <w:r w:rsidRPr="00FC01B7">
              <w:rPr>
                <w:rFonts w:ascii="Arial" w:hAnsi="Arial" w:cs="Arial"/>
                <w:lang w:val="en-US"/>
              </w:rPr>
              <w:t xml:space="preserve">E-mail: </w:t>
            </w:r>
            <w:hyperlink r:id="rId7" w:history="1">
              <w:r w:rsidRPr="00FC01B7">
                <w:rPr>
                  <w:rStyle w:val="a7"/>
                  <w:rFonts w:ascii="Arial" w:hAnsi="Arial" w:cs="Arial"/>
                  <w:lang w:val="en-US"/>
                </w:rPr>
                <w:t>7114034@mail.ru</w:t>
              </w:r>
            </w:hyperlink>
          </w:p>
          <w:p w:rsidR="0005596E" w:rsidRPr="00C23678" w:rsidRDefault="00995C4A" w:rsidP="00FC01B7">
            <w:pPr>
              <w:spacing w:line="276" w:lineRule="auto"/>
              <w:jc w:val="both"/>
              <w:rPr>
                <w:rFonts w:ascii="Arial" w:hAnsi="Arial" w:cs="Arial"/>
                <w:lang w:val="en-US"/>
              </w:rPr>
            </w:pPr>
            <w:hyperlink r:id="rId8" w:history="1">
              <w:r w:rsidR="0005596E" w:rsidRPr="00C23678">
                <w:rPr>
                  <w:rStyle w:val="a7"/>
                  <w:rFonts w:ascii="Arial" w:hAnsi="Arial" w:cs="Arial"/>
                  <w:lang w:val="en-US"/>
                </w:rPr>
                <w:t>www.ege.kz</w:t>
              </w:r>
            </w:hyperlink>
          </w:p>
          <w:p w:rsidR="00B023EF" w:rsidRPr="00C23678" w:rsidRDefault="00995C4A" w:rsidP="00FC01B7">
            <w:pPr>
              <w:spacing w:line="276" w:lineRule="auto"/>
              <w:jc w:val="both"/>
              <w:rPr>
                <w:rFonts w:ascii="Arial" w:hAnsi="Arial" w:cs="Arial"/>
                <w:lang w:val="en-US"/>
              </w:rPr>
            </w:pPr>
            <w:hyperlink r:id="rId9" w:history="1">
              <w:r w:rsidR="0005596E" w:rsidRPr="00FC01B7">
                <w:rPr>
                  <w:rStyle w:val="a7"/>
                  <w:rFonts w:ascii="Arial" w:hAnsi="Arial" w:cs="Arial"/>
                  <w:lang w:val="en-US"/>
                </w:rPr>
                <w:t>www</w:t>
              </w:r>
              <w:r w:rsidR="0005596E" w:rsidRPr="00C23678">
                <w:rPr>
                  <w:rStyle w:val="a7"/>
                  <w:rFonts w:ascii="Arial" w:hAnsi="Arial" w:cs="Arial"/>
                  <w:lang w:val="en-US"/>
                </w:rPr>
                <w:t>.</w:t>
              </w:r>
              <w:r w:rsidR="0005596E" w:rsidRPr="00FC01B7">
                <w:rPr>
                  <w:rStyle w:val="a7"/>
                  <w:rFonts w:ascii="Arial" w:hAnsi="Arial" w:cs="Arial"/>
                  <w:lang w:val="en-US"/>
                </w:rPr>
                <w:t>fotonlovol</w:t>
              </w:r>
              <w:r w:rsidR="0005596E" w:rsidRPr="00C23678">
                <w:rPr>
                  <w:rStyle w:val="a7"/>
                  <w:rFonts w:ascii="Arial" w:hAnsi="Arial" w:cs="Arial"/>
                  <w:lang w:val="en-US"/>
                </w:rPr>
                <w:t>.</w:t>
              </w:r>
              <w:r w:rsidR="0005596E" w:rsidRPr="00FC01B7">
                <w:rPr>
                  <w:rStyle w:val="a7"/>
                  <w:rFonts w:ascii="Arial" w:hAnsi="Arial" w:cs="Arial"/>
                  <w:lang w:val="en-US"/>
                </w:rPr>
                <w:t>kz</w:t>
              </w:r>
            </w:hyperlink>
            <w:r w:rsidR="008D1DDA" w:rsidRPr="00C23678">
              <w:rPr>
                <w:rFonts w:ascii="Arial" w:hAnsi="Arial" w:cs="Arial"/>
                <w:lang w:val="en-US"/>
              </w:rPr>
              <w:t xml:space="preserve"> </w:t>
            </w:r>
          </w:p>
          <w:p w:rsidR="008D1DDA" w:rsidRPr="00FC01B7" w:rsidRDefault="00995C4A" w:rsidP="00FC01B7">
            <w:pPr>
              <w:spacing w:line="276" w:lineRule="auto"/>
              <w:jc w:val="both"/>
              <w:rPr>
                <w:rFonts w:ascii="Arial" w:hAnsi="Arial" w:cs="Arial"/>
                <w:lang w:val="en-US"/>
              </w:rPr>
            </w:pPr>
            <w:hyperlink r:id="rId10" w:tgtFrame="_blank" w:history="1">
              <w:r w:rsidR="008D1DDA" w:rsidRPr="00FC01B7">
                <w:rPr>
                  <w:rStyle w:val="a7"/>
                  <w:rFonts w:ascii="Arial" w:hAnsi="Arial" w:cs="Arial"/>
                  <w:lang w:val="en-US"/>
                </w:rPr>
                <w:t>www.sany.com.kz</w:t>
              </w:r>
            </w:hyperlink>
          </w:p>
          <w:p w:rsidR="00B023EF" w:rsidRPr="00FC01B7" w:rsidRDefault="00B023EF" w:rsidP="00FC01B7">
            <w:pPr>
              <w:spacing w:line="276" w:lineRule="auto"/>
              <w:ind w:right="-66"/>
              <w:jc w:val="both"/>
              <w:rPr>
                <w:rFonts w:ascii="Arial" w:hAnsi="Arial" w:cs="Arial"/>
                <w:lang w:val="en-US"/>
              </w:rPr>
            </w:pPr>
          </w:p>
          <w:p w:rsidR="00B023EF" w:rsidRPr="00FC01B7" w:rsidRDefault="00B023EF" w:rsidP="00FC01B7">
            <w:pPr>
              <w:spacing w:line="276" w:lineRule="auto"/>
              <w:ind w:right="-66"/>
              <w:jc w:val="both"/>
              <w:rPr>
                <w:rFonts w:ascii="Arial" w:hAnsi="Arial" w:cs="Arial"/>
                <w:b/>
              </w:rPr>
            </w:pPr>
            <w:r w:rsidRPr="00FC01B7">
              <w:rPr>
                <w:rFonts w:ascii="Arial" w:hAnsi="Arial" w:cs="Arial"/>
              </w:rPr>
              <w:t>М.п. / подпись________________</w:t>
            </w:r>
            <w:r w:rsidRPr="00FC01B7">
              <w:rPr>
                <w:rFonts w:ascii="Arial" w:hAnsi="Arial" w:cs="Arial"/>
                <w:b/>
              </w:rPr>
              <w:t xml:space="preserve"> </w:t>
            </w:r>
            <w:r w:rsidRPr="00FC01B7">
              <w:rPr>
                <w:rFonts w:ascii="Arial" w:hAnsi="Arial" w:cs="Arial"/>
              </w:rPr>
              <w:t>Артёмов А.Б.</w:t>
            </w:r>
          </w:p>
        </w:tc>
        <w:tc>
          <w:tcPr>
            <w:tcW w:w="4786" w:type="dxa"/>
          </w:tcPr>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8D1DDA" w:rsidRPr="00FC01B7" w:rsidRDefault="008D1DDA" w:rsidP="00FC01B7">
            <w:pPr>
              <w:pStyle w:val="a3"/>
              <w:spacing w:line="276" w:lineRule="auto"/>
              <w:jc w:val="both"/>
              <w:rPr>
                <w:rFonts w:ascii="Arial" w:hAnsi="Arial" w:cs="Arial"/>
                <w:sz w:val="24"/>
                <w:szCs w:val="24"/>
              </w:rPr>
            </w:pPr>
          </w:p>
          <w:p w:rsidR="00A958EC" w:rsidRDefault="00A958EC" w:rsidP="00FC01B7">
            <w:pPr>
              <w:pStyle w:val="a3"/>
              <w:spacing w:line="276" w:lineRule="auto"/>
              <w:jc w:val="both"/>
              <w:rPr>
                <w:rFonts w:ascii="Arial" w:hAnsi="Arial" w:cs="Arial"/>
                <w:sz w:val="24"/>
                <w:szCs w:val="24"/>
              </w:rPr>
            </w:pPr>
          </w:p>
          <w:p w:rsidR="00A958EC" w:rsidRDefault="00B023EF" w:rsidP="00FC01B7">
            <w:pPr>
              <w:pStyle w:val="a3"/>
              <w:spacing w:line="276" w:lineRule="auto"/>
              <w:jc w:val="both"/>
              <w:rPr>
                <w:rFonts w:ascii="Arial" w:hAnsi="Arial" w:cs="Arial"/>
                <w:sz w:val="24"/>
                <w:szCs w:val="24"/>
              </w:rPr>
            </w:pPr>
            <w:r w:rsidRPr="00FC01B7">
              <w:rPr>
                <w:rFonts w:ascii="Arial" w:hAnsi="Arial" w:cs="Arial"/>
                <w:sz w:val="24"/>
                <w:szCs w:val="24"/>
              </w:rPr>
              <w:t>М.п. / подпись _____________</w:t>
            </w:r>
            <w:r w:rsidR="00A958EC">
              <w:rPr>
                <w:rFonts w:ascii="Arial" w:hAnsi="Arial" w:cs="Arial"/>
                <w:sz w:val="24"/>
                <w:szCs w:val="24"/>
              </w:rPr>
              <w:t>________</w:t>
            </w:r>
          </w:p>
          <w:p w:rsidR="00B023EF" w:rsidRPr="00A958EC" w:rsidRDefault="00A958EC" w:rsidP="00A958EC">
            <w:pPr>
              <w:pStyle w:val="a3"/>
              <w:spacing w:line="276" w:lineRule="auto"/>
              <w:jc w:val="both"/>
              <w:rPr>
                <w:rFonts w:ascii="Arial" w:hAnsi="Arial" w:cs="Arial"/>
                <w:bCs/>
                <w:iCs/>
                <w:kern w:val="2"/>
                <w:sz w:val="24"/>
                <w:szCs w:val="24"/>
              </w:rPr>
            </w:pPr>
            <w:r>
              <w:rPr>
                <w:rFonts w:ascii="Arial" w:hAnsi="Arial" w:cs="Arial"/>
                <w:sz w:val="24"/>
                <w:szCs w:val="24"/>
              </w:rPr>
              <w:t>_________________________________</w:t>
            </w:r>
            <w:r w:rsidR="00B023EF" w:rsidRPr="00FC01B7">
              <w:rPr>
                <w:rFonts w:ascii="Arial" w:hAnsi="Arial" w:cs="Arial"/>
                <w:sz w:val="24"/>
                <w:szCs w:val="24"/>
              </w:rPr>
              <w:t xml:space="preserve"> </w:t>
            </w:r>
          </w:p>
        </w:tc>
      </w:tr>
    </w:tbl>
    <w:p w:rsidR="00B023EF" w:rsidRPr="00FC01B7" w:rsidRDefault="00B023EF" w:rsidP="00FC01B7">
      <w:pPr>
        <w:spacing w:line="276" w:lineRule="auto"/>
        <w:jc w:val="both"/>
        <w:rPr>
          <w:rFonts w:ascii="Arial" w:hAnsi="Arial" w:cs="Arial"/>
        </w:rPr>
      </w:pPr>
    </w:p>
    <w:p w:rsidR="008D1DDA" w:rsidRPr="00FC01B7" w:rsidRDefault="00B023EF" w:rsidP="00FC01B7">
      <w:pPr>
        <w:widowControl w:val="0"/>
        <w:spacing w:line="276" w:lineRule="auto"/>
        <w:jc w:val="right"/>
        <w:rPr>
          <w:rFonts w:ascii="Arial" w:hAnsi="Arial" w:cs="Arial"/>
          <w:i/>
          <w:snapToGrid w:val="0"/>
        </w:rPr>
      </w:pPr>
      <w:r w:rsidRPr="00FC01B7">
        <w:rPr>
          <w:rFonts w:ascii="Arial" w:hAnsi="Arial" w:cs="Arial"/>
          <w:bCs/>
          <w:iCs/>
          <w:kern w:val="2"/>
        </w:rPr>
        <w:br w:type="page"/>
      </w:r>
      <w:r w:rsidRPr="00FC01B7">
        <w:rPr>
          <w:rFonts w:ascii="Arial" w:hAnsi="Arial" w:cs="Arial"/>
          <w:b/>
        </w:rPr>
        <w:lastRenderedPageBreak/>
        <w:t xml:space="preserve">Приложение </w:t>
      </w:r>
      <w:r w:rsidR="008D1DDA" w:rsidRPr="00FC01B7">
        <w:rPr>
          <w:rFonts w:ascii="Arial" w:hAnsi="Arial" w:cs="Arial"/>
          <w:b/>
        </w:rPr>
        <w:t>№</w:t>
      </w:r>
      <w:r w:rsidRPr="00FC01B7">
        <w:rPr>
          <w:rFonts w:ascii="Arial" w:hAnsi="Arial" w:cs="Arial"/>
          <w:b/>
        </w:rPr>
        <w:t>1.</w:t>
      </w:r>
      <w:r w:rsidR="008D1DDA" w:rsidRPr="00FC01B7">
        <w:rPr>
          <w:rFonts w:ascii="Arial" w:hAnsi="Arial" w:cs="Arial"/>
          <w:i/>
          <w:snapToGrid w:val="0"/>
        </w:rPr>
        <w:t xml:space="preserve"> </w:t>
      </w:r>
    </w:p>
    <w:p w:rsidR="008D1DDA" w:rsidRPr="00FC01B7" w:rsidRDefault="008D1DDA" w:rsidP="00FC01B7">
      <w:pPr>
        <w:widowControl w:val="0"/>
        <w:spacing w:line="276" w:lineRule="auto"/>
        <w:jc w:val="right"/>
        <w:rPr>
          <w:rFonts w:ascii="Arial" w:hAnsi="Arial" w:cs="Arial"/>
          <w:snapToGrid w:val="0"/>
        </w:rPr>
      </w:pPr>
      <w:r w:rsidRPr="00FC01B7">
        <w:rPr>
          <w:rFonts w:ascii="Arial" w:hAnsi="Arial" w:cs="Arial"/>
          <w:i/>
          <w:snapToGrid w:val="0"/>
        </w:rPr>
        <w:t xml:space="preserve">к Договору </w:t>
      </w:r>
      <w:r w:rsidRPr="00FC01B7">
        <w:rPr>
          <w:rFonts w:ascii="Arial" w:hAnsi="Arial" w:cs="Arial"/>
          <w:bCs/>
          <w:i/>
        </w:rPr>
        <w:t>№</w:t>
      </w:r>
      <w:r w:rsidR="008F3D62">
        <w:rPr>
          <w:rFonts w:ascii="Arial" w:hAnsi="Arial" w:cs="Arial"/>
          <w:bCs/>
          <w:i/>
        </w:rPr>
        <w:t xml:space="preserve">              </w:t>
      </w:r>
      <w:r w:rsidRPr="00FC01B7">
        <w:rPr>
          <w:rFonts w:ascii="Arial" w:hAnsi="Arial" w:cs="Arial"/>
          <w:bCs/>
          <w:i/>
        </w:rPr>
        <w:t>_____</w:t>
      </w:r>
      <w:r w:rsidRPr="00FC01B7">
        <w:rPr>
          <w:rFonts w:ascii="Arial" w:hAnsi="Arial" w:cs="Arial"/>
          <w:i/>
          <w:snapToGrid w:val="0"/>
        </w:rPr>
        <w:t xml:space="preserve"> от _________года</w:t>
      </w:r>
    </w:p>
    <w:p w:rsidR="00B023EF" w:rsidRPr="00FC01B7" w:rsidRDefault="00B023EF" w:rsidP="00FC01B7">
      <w:pPr>
        <w:shd w:val="clear" w:color="auto" w:fill="FFFFFF"/>
        <w:spacing w:line="276" w:lineRule="auto"/>
        <w:jc w:val="right"/>
        <w:rPr>
          <w:rFonts w:ascii="Arial" w:hAnsi="Arial" w:cs="Arial"/>
          <w:b/>
        </w:rPr>
      </w:pPr>
    </w:p>
    <w:p w:rsidR="00B023EF" w:rsidRPr="00FC01B7" w:rsidRDefault="00B023EF" w:rsidP="00FC01B7">
      <w:pPr>
        <w:shd w:val="clear" w:color="auto" w:fill="FFFFFF"/>
        <w:spacing w:line="276" w:lineRule="auto"/>
        <w:jc w:val="center"/>
        <w:rPr>
          <w:rFonts w:ascii="Arial" w:hAnsi="Arial" w:cs="Arial"/>
          <w:b/>
        </w:rPr>
      </w:pPr>
      <w:r w:rsidRPr="00FC01B7">
        <w:rPr>
          <w:rFonts w:ascii="Arial" w:hAnsi="Arial" w:cs="Arial"/>
          <w:b/>
        </w:rPr>
        <w:t>СПЕЦИФИКАЦИЯ</w:t>
      </w:r>
    </w:p>
    <w:p w:rsidR="00B023EF" w:rsidRPr="00FC01B7" w:rsidRDefault="00B023EF" w:rsidP="00FC01B7">
      <w:pPr>
        <w:shd w:val="clear" w:color="auto" w:fill="FFFFFF"/>
        <w:spacing w:line="276" w:lineRule="auto"/>
        <w:rPr>
          <w:rFonts w:ascii="Arial" w:hAnsi="Arial" w:cs="Arial"/>
          <w:b/>
        </w:rPr>
      </w:pPr>
    </w:p>
    <w:tbl>
      <w:tblPr>
        <w:tblW w:w="507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9"/>
        <w:gridCol w:w="3300"/>
        <w:gridCol w:w="1417"/>
        <w:gridCol w:w="1985"/>
        <w:gridCol w:w="1133"/>
        <w:gridCol w:w="1598"/>
        <w:gridCol w:w="69"/>
      </w:tblGrid>
      <w:tr w:rsidR="00ED73B7" w:rsidRPr="00FC01B7" w:rsidTr="001267F1">
        <w:trPr>
          <w:gridBefore w:val="1"/>
          <w:gridAfter w:val="1"/>
          <w:wBefore w:w="36" w:type="pct"/>
          <w:wAfter w:w="36" w:type="pct"/>
          <w:trHeight w:hRule="exact" w:val="696"/>
        </w:trPr>
        <w:tc>
          <w:tcPr>
            <w:tcW w:w="1724" w:type="pct"/>
            <w:shd w:val="clear" w:color="auto" w:fill="FFFFFF"/>
            <w:vAlign w:val="center"/>
          </w:tcPr>
          <w:p w:rsidR="008F3D62" w:rsidRPr="00FC01B7" w:rsidRDefault="00995C4A" w:rsidP="00C02FB9">
            <w:pPr>
              <w:shd w:val="clear" w:color="auto" w:fill="FFFFFF"/>
              <w:spacing w:line="276" w:lineRule="auto"/>
              <w:jc w:val="center"/>
              <w:rPr>
                <w:rFonts w:ascii="Arial" w:hAnsi="Arial" w:cs="Arial"/>
              </w:rPr>
            </w:pPr>
            <w:r>
              <w:rPr>
                <w:rFonts w:ascii="Arial" w:hAnsi="Arial" w:cs="Arial"/>
                <w:noProof/>
              </w:rPr>
              <w:pict>
                <v:line id="_x0000_s1028" style="position:absolute;left:0;text-align:left;z-index:251660288;mso-position-horizontal-relative:margin" from="-287.3pt,160.9pt" to="-287.3pt,3in" o:allowincell="f" strokeweight=".7pt">
                  <w10:wrap anchorx="margin"/>
                </v:line>
              </w:pict>
            </w:r>
            <w:r w:rsidR="008F3D62" w:rsidRPr="00FC01B7">
              <w:rPr>
                <w:rFonts w:ascii="Arial" w:hAnsi="Arial" w:cs="Arial"/>
                <w:b/>
                <w:bCs/>
              </w:rPr>
              <w:t>Основные параметры</w:t>
            </w:r>
          </w:p>
        </w:tc>
        <w:tc>
          <w:tcPr>
            <w:tcW w:w="1777" w:type="pct"/>
            <w:gridSpan w:val="2"/>
            <w:shd w:val="clear" w:color="auto" w:fill="FFFFFF"/>
            <w:vAlign w:val="center"/>
          </w:tcPr>
          <w:p w:rsidR="008F3D62" w:rsidRPr="00FC01B7" w:rsidRDefault="008F3D62" w:rsidP="00C02FB9">
            <w:pPr>
              <w:shd w:val="clear" w:color="auto" w:fill="FFFFFF"/>
              <w:spacing w:line="276" w:lineRule="auto"/>
              <w:jc w:val="center"/>
              <w:rPr>
                <w:rFonts w:ascii="Arial" w:hAnsi="Arial" w:cs="Arial"/>
              </w:rPr>
            </w:pPr>
            <w:r w:rsidRPr="008F3D62">
              <w:rPr>
                <w:rFonts w:ascii="Arial" w:hAnsi="Arial" w:cs="Arial"/>
                <w:b/>
              </w:rPr>
              <w:t>Вид техники</w:t>
            </w:r>
          </w:p>
        </w:tc>
        <w:tc>
          <w:tcPr>
            <w:tcW w:w="592" w:type="pct"/>
            <w:shd w:val="clear" w:color="auto" w:fill="FFFFFF"/>
            <w:vAlign w:val="center"/>
          </w:tcPr>
          <w:p w:rsidR="008F3D62" w:rsidRPr="00FC01B7" w:rsidRDefault="008F3D62" w:rsidP="00C02FB9">
            <w:pPr>
              <w:shd w:val="clear" w:color="auto" w:fill="FFFFFF"/>
              <w:spacing w:line="276" w:lineRule="auto"/>
              <w:jc w:val="center"/>
              <w:rPr>
                <w:rFonts w:ascii="Arial" w:hAnsi="Arial" w:cs="Arial"/>
              </w:rPr>
            </w:pPr>
            <w:r w:rsidRPr="008F3D62">
              <w:rPr>
                <w:rFonts w:ascii="Arial" w:hAnsi="Arial" w:cs="Arial"/>
                <w:b/>
                <w:bCs/>
              </w:rPr>
              <w:t>Год выпуска</w:t>
            </w:r>
          </w:p>
        </w:tc>
        <w:tc>
          <w:tcPr>
            <w:tcW w:w="835" w:type="pct"/>
            <w:shd w:val="clear" w:color="auto" w:fill="FFFFFF"/>
            <w:vAlign w:val="center"/>
          </w:tcPr>
          <w:p w:rsidR="008F3D62" w:rsidRPr="008F3D62" w:rsidRDefault="008F3D62" w:rsidP="00C02FB9">
            <w:pPr>
              <w:shd w:val="clear" w:color="auto" w:fill="FFFFFF"/>
              <w:spacing w:line="276" w:lineRule="auto"/>
              <w:jc w:val="center"/>
              <w:rPr>
                <w:rFonts w:ascii="Arial" w:hAnsi="Arial" w:cs="Arial"/>
                <w:b/>
                <w:bCs/>
              </w:rPr>
            </w:pPr>
            <w:r>
              <w:rPr>
                <w:rFonts w:ascii="Arial" w:hAnsi="Arial" w:cs="Arial"/>
                <w:b/>
                <w:bCs/>
              </w:rPr>
              <w:t>Количество, шт</w:t>
            </w:r>
          </w:p>
        </w:tc>
      </w:tr>
      <w:tr w:rsidR="00ED73B7" w:rsidRPr="00FC01B7" w:rsidTr="001267F1">
        <w:trPr>
          <w:gridBefore w:val="1"/>
          <w:gridAfter w:val="1"/>
          <w:wBefore w:w="36" w:type="pct"/>
          <w:wAfter w:w="36" w:type="pct"/>
          <w:trHeight w:hRule="exact" w:val="259"/>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295"/>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295"/>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24"/>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31"/>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295"/>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427"/>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10"/>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02"/>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38"/>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53"/>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38"/>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10"/>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24"/>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38"/>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295"/>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ED73B7" w:rsidRPr="00FC01B7" w:rsidTr="001267F1">
        <w:trPr>
          <w:gridBefore w:val="1"/>
          <w:gridAfter w:val="1"/>
          <w:wBefore w:w="36" w:type="pct"/>
          <w:wAfter w:w="36" w:type="pct"/>
          <w:trHeight w:hRule="exact" w:val="324"/>
        </w:trPr>
        <w:tc>
          <w:tcPr>
            <w:tcW w:w="1724" w:type="pct"/>
            <w:shd w:val="clear" w:color="auto" w:fill="FFFFFF"/>
          </w:tcPr>
          <w:p w:rsidR="008F3D62" w:rsidRPr="00FC01B7" w:rsidRDefault="008F3D62" w:rsidP="00FC01B7">
            <w:pPr>
              <w:shd w:val="clear" w:color="auto" w:fill="FFFFFF"/>
              <w:spacing w:line="276" w:lineRule="auto"/>
              <w:rPr>
                <w:rFonts w:ascii="Arial" w:hAnsi="Arial" w:cs="Arial"/>
              </w:rPr>
            </w:pPr>
          </w:p>
        </w:tc>
        <w:tc>
          <w:tcPr>
            <w:tcW w:w="1777" w:type="pct"/>
            <w:gridSpan w:val="2"/>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592"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c>
          <w:tcPr>
            <w:tcW w:w="835" w:type="pct"/>
            <w:shd w:val="clear" w:color="auto" w:fill="FFFFFF"/>
          </w:tcPr>
          <w:p w:rsidR="008F3D62" w:rsidRPr="00FC01B7" w:rsidRDefault="008F3D62" w:rsidP="00FC01B7">
            <w:pPr>
              <w:shd w:val="clear" w:color="auto" w:fill="FFFFFF"/>
              <w:spacing w:line="276" w:lineRule="auto"/>
              <w:jc w:val="center"/>
              <w:rPr>
                <w:rFonts w:ascii="Arial" w:hAnsi="Arial" w:cs="Arial"/>
              </w:rPr>
            </w:pPr>
          </w:p>
        </w:tc>
      </w:tr>
      <w:tr w:rsidR="00B023EF" w:rsidRPr="00FC01B7" w:rsidTr="00126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trHeight w:val="1976"/>
        </w:trPr>
        <w:tc>
          <w:tcPr>
            <w:tcW w:w="2500" w:type="pct"/>
            <w:gridSpan w:val="3"/>
          </w:tcPr>
          <w:p w:rsidR="001267F1" w:rsidRPr="00C23678" w:rsidRDefault="001267F1" w:rsidP="00FC01B7">
            <w:pPr>
              <w:pStyle w:val="a6"/>
              <w:spacing w:before="0" w:beforeAutospacing="0" w:after="0" w:afterAutospacing="0" w:line="276" w:lineRule="auto"/>
              <w:rPr>
                <w:rFonts w:ascii="Arial" w:hAnsi="Arial" w:cs="Arial"/>
              </w:rPr>
            </w:pP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 xml:space="preserve">Генеральный директор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 xml:space="preserve">» </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______________________________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Артёмов А.Б.</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c>
          <w:tcPr>
            <w:tcW w:w="2500" w:type="pct"/>
            <w:gridSpan w:val="4"/>
          </w:tcPr>
          <w:p w:rsidR="001267F1" w:rsidRPr="00C23678" w:rsidRDefault="001267F1" w:rsidP="00FC01B7">
            <w:pPr>
              <w:pStyle w:val="a6"/>
              <w:spacing w:before="0" w:beforeAutospacing="0" w:after="0" w:afterAutospacing="0" w:line="276" w:lineRule="auto"/>
              <w:rPr>
                <w:rFonts w:ascii="Arial" w:hAnsi="Arial" w:cs="Arial"/>
              </w:rPr>
            </w:pPr>
          </w:p>
          <w:p w:rsidR="00B023EF" w:rsidRPr="001267F1" w:rsidRDefault="00B023EF" w:rsidP="00FC01B7">
            <w:pPr>
              <w:pStyle w:val="a6"/>
              <w:spacing w:before="0" w:beforeAutospacing="0" w:after="0" w:afterAutospacing="0" w:line="276" w:lineRule="auto"/>
              <w:rPr>
                <w:rFonts w:ascii="Arial" w:hAnsi="Arial" w:cs="Arial"/>
              </w:rPr>
            </w:pPr>
            <w:r w:rsidRPr="00FC01B7">
              <w:rPr>
                <w:rFonts w:ascii="Arial" w:hAnsi="Arial" w:cs="Arial"/>
              </w:rPr>
              <w:t>Генеральный</w:t>
            </w:r>
            <w:r w:rsidRPr="001267F1">
              <w:rPr>
                <w:rFonts w:ascii="Arial" w:hAnsi="Arial" w:cs="Arial"/>
              </w:rPr>
              <w:t xml:space="preserve"> </w:t>
            </w:r>
            <w:r w:rsidRPr="00FC01B7">
              <w:rPr>
                <w:rFonts w:ascii="Arial" w:hAnsi="Arial" w:cs="Arial"/>
              </w:rPr>
              <w:t>директор</w:t>
            </w:r>
            <w:r w:rsidRPr="001267F1">
              <w:rPr>
                <w:rFonts w:ascii="Arial" w:hAnsi="Arial" w:cs="Arial"/>
              </w:rPr>
              <w:t xml:space="preserve">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w:t>
            </w:r>
            <w:r w:rsidRPr="001267F1">
              <w:rPr>
                <w:rFonts w:ascii="Arial" w:hAnsi="Arial" w:cs="Arial"/>
                <w:b/>
              </w:rPr>
              <w:t xml:space="preserve"> </w:t>
            </w:r>
            <w:r w:rsidR="00AC37BC" w:rsidRPr="008F3D62">
              <w:rPr>
                <w:rFonts w:ascii="Arial" w:hAnsi="Arial" w:cs="Arial"/>
              </w:rPr>
              <w:t>__________________________</w:t>
            </w:r>
            <w:r w:rsidR="008F3D62">
              <w:rPr>
                <w:rFonts w:ascii="Arial" w:hAnsi="Arial" w:cs="Arial"/>
              </w:rPr>
              <w:t>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w:t>
            </w:r>
            <w:r w:rsidR="008F3D62">
              <w:rPr>
                <w:rFonts w:ascii="Arial" w:hAnsi="Arial" w:cs="Arial"/>
              </w:rPr>
              <w:t>_______</w:t>
            </w:r>
          </w:p>
          <w:p w:rsidR="00B023EF" w:rsidRPr="001267F1" w:rsidRDefault="00AC37BC" w:rsidP="00FC01B7">
            <w:pPr>
              <w:pStyle w:val="a6"/>
              <w:spacing w:before="0" w:beforeAutospacing="0" w:after="0" w:afterAutospacing="0" w:line="276" w:lineRule="auto"/>
              <w:rPr>
                <w:rFonts w:ascii="Arial" w:hAnsi="Arial" w:cs="Arial"/>
              </w:rPr>
            </w:pPr>
            <w:r w:rsidRPr="008F3D62">
              <w:rPr>
                <w:rFonts w:ascii="Arial" w:hAnsi="Arial" w:cs="Arial"/>
              </w:rPr>
              <w:t>ФИО</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r>
    </w:tbl>
    <w:p w:rsidR="001658F9" w:rsidRPr="00FC01B7" w:rsidRDefault="001658F9" w:rsidP="008F3D62">
      <w:pPr>
        <w:spacing w:line="276" w:lineRule="auto"/>
        <w:rPr>
          <w:rFonts w:ascii="Arial" w:hAnsi="Arial" w:cs="Arial"/>
        </w:rPr>
      </w:pPr>
    </w:p>
    <w:sectPr w:rsidR="001658F9" w:rsidRPr="00FC01B7" w:rsidSect="00B023EF">
      <w:footerReference w:type="even" r:id="rId11"/>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D5A" w:rsidRDefault="00EC7D5A">
      <w:r>
        <w:separator/>
      </w:r>
    </w:p>
  </w:endnote>
  <w:endnote w:type="continuationSeparator" w:id="1">
    <w:p w:rsidR="00EC7D5A" w:rsidRDefault="00EC7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995C4A"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end"/>
    </w:r>
  </w:p>
  <w:p w:rsidR="00B023EF" w:rsidRDefault="00B023EF" w:rsidP="00B023E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995C4A"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separate"/>
    </w:r>
    <w:r w:rsidR="00205AC1">
      <w:rPr>
        <w:rStyle w:val="a9"/>
        <w:noProof/>
      </w:rPr>
      <w:t>3</w:t>
    </w:r>
    <w:r>
      <w:rPr>
        <w:rStyle w:val="a9"/>
      </w:rPr>
      <w:fldChar w:fldCharType="end"/>
    </w:r>
  </w:p>
  <w:p w:rsidR="00B023EF" w:rsidRDefault="00B023EF" w:rsidP="00B023E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D5A" w:rsidRDefault="00EC7D5A">
      <w:r>
        <w:separator/>
      </w:r>
    </w:p>
  </w:footnote>
  <w:footnote w:type="continuationSeparator" w:id="1">
    <w:p w:rsidR="00EC7D5A" w:rsidRDefault="00EC7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F7E"/>
    <w:multiLevelType w:val="hybridMultilevel"/>
    <w:tmpl w:val="C4F4728C"/>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96F19"/>
    <w:multiLevelType w:val="multilevel"/>
    <w:tmpl w:val="D3F01D44"/>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30536"/>
    <w:multiLevelType w:val="multilevel"/>
    <w:tmpl w:val="12DCE020"/>
    <w:lvl w:ilvl="0">
      <w:start w:val="3"/>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3">
    <w:nsid w:val="0ACF48AD"/>
    <w:multiLevelType w:val="hybridMultilevel"/>
    <w:tmpl w:val="9D425A26"/>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91108"/>
    <w:multiLevelType w:val="hybridMultilevel"/>
    <w:tmpl w:val="0B343972"/>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0F51374E"/>
    <w:multiLevelType w:val="hybridMultilevel"/>
    <w:tmpl w:val="BD0CF5A0"/>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0386C9A"/>
    <w:multiLevelType w:val="multilevel"/>
    <w:tmpl w:val="29180B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9D5704"/>
    <w:multiLevelType w:val="multilevel"/>
    <w:tmpl w:val="F0EC1086"/>
    <w:lvl w:ilvl="0">
      <w:start w:val="6"/>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1E47944"/>
    <w:multiLevelType w:val="hybridMultilevel"/>
    <w:tmpl w:val="056A37B8"/>
    <w:lvl w:ilvl="0" w:tplc="E8269D6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4458B"/>
    <w:multiLevelType w:val="hybridMultilevel"/>
    <w:tmpl w:val="7368D7EA"/>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3139D"/>
    <w:multiLevelType w:val="multilevel"/>
    <w:tmpl w:val="493E4CB6"/>
    <w:lvl w:ilvl="0">
      <w:start w:val="4"/>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1">
    <w:nsid w:val="2202556C"/>
    <w:multiLevelType w:val="hybridMultilevel"/>
    <w:tmpl w:val="AEA6AA74"/>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F441B"/>
    <w:multiLevelType w:val="multilevel"/>
    <w:tmpl w:val="0F5C9B48"/>
    <w:lvl w:ilvl="0">
      <w:start w:val="5"/>
      <w:numFmt w:val="decimal"/>
      <w:lvlText w:val="%1."/>
      <w:lvlJc w:val="left"/>
      <w:pPr>
        <w:ind w:left="390" w:hanging="390"/>
      </w:pPr>
      <w:rPr>
        <w:rFonts w:hint="default"/>
      </w:rPr>
    </w:lvl>
    <w:lvl w:ilvl="1">
      <w:start w:val="2"/>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3">
    <w:nsid w:val="2606730E"/>
    <w:multiLevelType w:val="hybridMultilevel"/>
    <w:tmpl w:val="4AEEE76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854293"/>
    <w:multiLevelType w:val="hybridMultilevel"/>
    <w:tmpl w:val="88FCADB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8A3DBD"/>
    <w:multiLevelType w:val="hybridMultilevel"/>
    <w:tmpl w:val="99F275D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B71A6"/>
    <w:multiLevelType w:val="multilevel"/>
    <w:tmpl w:val="66E86A8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C84745"/>
    <w:multiLevelType w:val="hybridMultilevel"/>
    <w:tmpl w:val="ED185B6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201C8"/>
    <w:multiLevelType w:val="hybridMultilevel"/>
    <w:tmpl w:val="12DCEA00"/>
    <w:lvl w:ilvl="0" w:tplc="E8269D6C">
      <w:start w:val="1"/>
      <w:numFmt w:val="decimal"/>
      <w:lvlText w:val="%1.1."/>
      <w:lvlJc w:val="left"/>
      <w:pPr>
        <w:ind w:left="578"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37921350"/>
    <w:multiLevelType w:val="multilevel"/>
    <w:tmpl w:val="4B80CE6E"/>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C15437A"/>
    <w:multiLevelType w:val="multilevel"/>
    <w:tmpl w:val="B854011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CCD4CF3"/>
    <w:multiLevelType w:val="multilevel"/>
    <w:tmpl w:val="A2122B80"/>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1CD11FD"/>
    <w:multiLevelType w:val="multilevel"/>
    <w:tmpl w:val="A6B044A0"/>
    <w:lvl w:ilvl="0">
      <w:start w:val="6"/>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35F6814"/>
    <w:multiLevelType w:val="hybridMultilevel"/>
    <w:tmpl w:val="40AA046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5A2604"/>
    <w:multiLevelType w:val="hybridMultilevel"/>
    <w:tmpl w:val="606C86A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F6E31"/>
    <w:multiLevelType w:val="multilevel"/>
    <w:tmpl w:val="5B008E3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C9C1E6E"/>
    <w:multiLevelType w:val="hybridMultilevel"/>
    <w:tmpl w:val="1F569C52"/>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07CBA"/>
    <w:multiLevelType w:val="multilevel"/>
    <w:tmpl w:val="7CE02A0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62E2EBB"/>
    <w:multiLevelType w:val="multilevel"/>
    <w:tmpl w:val="056E9F7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6F21589"/>
    <w:multiLevelType w:val="multilevel"/>
    <w:tmpl w:val="D0668EC8"/>
    <w:lvl w:ilvl="0">
      <w:start w:val="5"/>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30">
    <w:nsid w:val="6ED359D7"/>
    <w:multiLevelType w:val="hybridMultilevel"/>
    <w:tmpl w:val="98AEB4F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D7C7E"/>
    <w:multiLevelType w:val="hybridMultilevel"/>
    <w:tmpl w:val="6402406A"/>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77A9604E"/>
    <w:multiLevelType w:val="hybridMultilevel"/>
    <w:tmpl w:val="B784E70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6"/>
  </w:num>
  <w:num w:numId="4">
    <w:abstractNumId w:val="17"/>
  </w:num>
  <w:num w:numId="5">
    <w:abstractNumId w:val="4"/>
  </w:num>
  <w:num w:numId="6">
    <w:abstractNumId w:val="2"/>
  </w:num>
  <w:num w:numId="7">
    <w:abstractNumId w:val="18"/>
  </w:num>
  <w:num w:numId="8">
    <w:abstractNumId w:val="3"/>
  </w:num>
  <w:num w:numId="9">
    <w:abstractNumId w:val="11"/>
  </w:num>
  <w:num w:numId="10">
    <w:abstractNumId w:val="31"/>
  </w:num>
  <w:num w:numId="11">
    <w:abstractNumId w:val="10"/>
  </w:num>
  <w:num w:numId="12">
    <w:abstractNumId w:val="5"/>
  </w:num>
  <w:num w:numId="13">
    <w:abstractNumId w:val="29"/>
  </w:num>
  <w:num w:numId="14">
    <w:abstractNumId w:val="12"/>
  </w:num>
  <w:num w:numId="15">
    <w:abstractNumId w:val="15"/>
  </w:num>
  <w:num w:numId="16">
    <w:abstractNumId w:val="7"/>
  </w:num>
  <w:num w:numId="17">
    <w:abstractNumId w:val="32"/>
  </w:num>
  <w:num w:numId="18">
    <w:abstractNumId w:val="22"/>
  </w:num>
  <w:num w:numId="19">
    <w:abstractNumId w:val="14"/>
  </w:num>
  <w:num w:numId="20">
    <w:abstractNumId w:val="21"/>
  </w:num>
  <w:num w:numId="21">
    <w:abstractNumId w:val="23"/>
  </w:num>
  <w:num w:numId="22">
    <w:abstractNumId w:val="28"/>
  </w:num>
  <w:num w:numId="23">
    <w:abstractNumId w:val="0"/>
  </w:num>
  <w:num w:numId="24">
    <w:abstractNumId w:val="25"/>
  </w:num>
  <w:num w:numId="25">
    <w:abstractNumId w:val="9"/>
  </w:num>
  <w:num w:numId="26">
    <w:abstractNumId w:val="1"/>
  </w:num>
  <w:num w:numId="27">
    <w:abstractNumId w:val="30"/>
  </w:num>
  <w:num w:numId="28">
    <w:abstractNumId w:val="20"/>
  </w:num>
  <w:num w:numId="29">
    <w:abstractNumId w:val="8"/>
  </w:num>
  <w:num w:numId="30">
    <w:abstractNumId w:val="24"/>
  </w:num>
  <w:num w:numId="31">
    <w:abstractNumId w:val="19"/>
  </w:num>
  <w:num w:numId="32">
    <w:abstractNumId w:val="1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023EF"/>
    <w:rsid w:val="00054D30"/>
    <w:rsid w:val="0005596E"/>
    <w:rsid w:val="00087EBB"/>
    <w:rsid w:val="000B3B9C"/>
    <w:rsid w:val="001234C1"/>
    <w:rsid w:val="001267F1"/>
    <w:rsid w:val="001658F9"/>
    <w:rsid w:val="00170196"/>
    <w:rsid w:val="00196C87"/>
    <w:rsid w:val="001D0719"/>
    <w:rsid w:val="00205AC1"/>
    <w:rsid w:val="00247695"/>
    <w:rsid w:val="00250D60"/>
    <w:rsid w:val="00265292"/>
    <w:rsid w:val="002F5D4F"/>
    <w:rsid w:val="00302386"/>
    <w:rsid w:val="003429D1"/>
    <w:rsid w:val="0037349B"/>
    <w:rsid w:val="003950B6"/>
    <w:rsid w:val="003A351B"/>
    <w:rsid w:val="003C561C"/>
    <w:rsid w:val="004B6455"/>
    <w:rsid w:val="004B77E4"/>
    <w:rsid w:val="004D2268"/>
    <w:rsid w:val="004D64E1"/>
    <w:rsid w:val="004E49B6"/>
    <w:rsid w:val="005272E2"/>
    <w:rsid w:val="005347D6"/>
    <w:rsid w:val="005D6FDA"/>
    <w:rsid w:val="005F67D0"/>
    <w:rsid w:val="00614CA6"/>
    <w:rsid w:val="0069087D"/>
    <w:rsid w:val="006B5502"/>
    <w:rsid w:val="007C4A3D"/>
    <w:rsid w:val="007D2887"/>
    <w:rsid w:val="0080412E"/>
    <w:rsid w:val="008D1DDA"/>
    <w:rsid w:val="008F3D62"/>
    <w:rsid w:val="00922280"/>
    <w:rsid w:val="009410AA"/>
    <w:rsid w:val="00957DBE"/>
    <w:rsid w:val="00995C4A"/>
    <w:rsid w:val="009B22AA"/>
    <w:rsid w:val="00A034E2"/>
    <w:rsid w:val="00A14F0E"/>
    <w:rsid w:val="00A958EC"/>
    <w:rsid w:val="00AB1B5E"/>
    <w:rsid w:val="00AC37BC"/>
    <w:rsid w:val="00AC4348"/>
    <w:rsid w:val="00B023EF"/>
    <w:rsid w:val="00B4286B"/>
    <w:rsid w:val="00B43D01"/>
    <w:rsid w:val="00B6599F"/>
    <w:rsid w:val="00B95B29"/>
    <w:rsid w:val="00BB3C9B"/>
    <w:rsid w:val="00BD7E68"/>
    <w:rsid w:val="00BF465C"/>
    <w:rsid w:val="00C02FB9"/>
    <w:rsid w:val="00C23678"/>
    <w:rsid w:val="00C64C6A"/>
    <w:rsid w:val="00CB12D2"/>
    <w:rsid w:val="00D444A8"/>
    <w:rsid w:val="00D75D41"/>
    <w:rsid w:val="00E30551"/>
    <w:rsid w:val="00E713BE"/>
    <w:rsid w:val="00E961A1"/>
    <w:rsid w:val="00EB2131"/>
    <w:rsid w:val="00EC7D5A"/>
    <w:rsid w:val="00ED73B7"/>
    <w:rsid w:val="00F8403E"/>
    <w:rsid w:val="00FC01B7"/>
    <w:rsid w:val="00FC3C4C"/>
    <w:rsid w:val="00FC4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023EF"/>
    <w:rPr>
      <w:rFonts w:ascii="Consolas" w:eastAsia="Calibri" w:hAnsi="Consolas" w:cs="Consolas"/>
      <w:sz w:val="21"/>
      <w:szCs w:val="21"/>
      <w:lang w:eastAsia="en-US"/>
    </w:rPr>
  </w:style>
  <w:style w:type="character" w:customStyle="1" w:styleId="a4">
    <w:name w:val="Текст Знак"/>
    <w:link w:val="a3"/>
    <w:rsid w:val="00B023EF"/>
    <w:rPr>
      <w:rFonts w:ascii="Consolas" w:eastAsia="Calibri" w:hAnsi="Consolas" w:cs="Consolas"/>
      <w:sz w:val="21"/>
      <w:szCs w:val="21"/>
      <w:lang w:val="ru-RU" w:eastAsia="en-US" w:bidi="ar-SA"/>
    </w:rPr>
  </w:style>
  <w:style w:type="table" w:styleId="a5">
    <w:name w:val="Table Grid"/>
    <w:basedOn w:val="a1"/>
    <w:rsid w:val="00B02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023EF"/>
    <w:pPr>
      <w:spacing w:before="100" w:beforeAutospacing="1" w:after="100" w:afterAutospacing="1"/>
    </w:pPr>
  </w:style>
  <w:style w:type="character" w:styleId="a7">
    <w:name w:val="Hyperlink"/>
    <w:basedOn w:val="a0"/>
    <w:rsid w:val="00B023EF"/>
    <w:rPr>
      <w:color w:val="0000FF"/>
      <w:u w:val="single"/>
    </w:rPr>
  </w:style>
  <w:style w:type="paragraph" w:customStyle="1" w:styleId="1">
    <w:name w:val="Без интервала1"/>
    <w:rsid w:val="00B023EF"/>
    <w:rPr>
      <w:rFonts w:ascii="Calibri" w:hAnsi="Calibri"/>
      <w:sz w:val="22"/>
      <w:szCs w:val="22"/>
      <w:lang w:eastAsia="en-US"/>
    </w:rPr>
  </w:style>
  <w:style w:type="paragraph" w:styleId="a8">
    <w:name w:val="footer"/>
    <w:basedOn w:val="a"/>
    <w:rsid w:val="00B023EF"/>
    <w:pPr>
      <w:tabs>
        <w:tab w:val="center" w:pos="4677"/>
        <w:tab w:val="right" w:pos="9355"/>
      </w:tabs>
    </w:pPr>
  </w:style>
  <w:style w:type="character" w:styleId="a9">
    <w:name w:val="page number"/>
    <w:basedOn w:val="a0"/>
    <w:rsid w:val="00B023EF"/>
  </w:style>
  <w:style w:type="paragraph" w:styleId="aa">
    <w:name w:val="List Paragraph"/>
    <w:basedOn w:val="a"/>
    <w:uiPriority w:val="34"/>
    <w:qFormat/>
    <w:rsid w:val="00FC01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114034@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ny.com.kz/" TargetMode="External"/><Relationship Id="rId4" Type="http://schemas.openxmlformats.org/officeDocument/2006/relationships/webSettings" Target="webSettings.xml"/><Relationship Id="rId9" Type="http://schemas.openxmlformats.org/officeDocument/2006/relationships/hyperlink" Target="http://www.fotonlovol.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
  <LinksUpToDate>false</LinksUpToDate>
  <CharactersWithSpaces>17602</CharactersWithSpaces>
  <SharedDoc>false</SharedDoc>
  <HLinks>
    <vt:vector size="24" baseType="variant">
      <vt:variant>
        <vt:i4>2293805</vt:i4>
      </vt:variant>
      <vt:variant>
        <vt:i4>9</vt:i4>
      </vt:variant>
      <vt:variant>
        <vt:i4>0</vt:i4>
      </vt:variant>
      <vt:variant>
        <vt:i4>5</vt:i4>
      </vt:variant>
      <vt:variant>
        <vt:lpwstr>http://www.sany.com.kz/</vt:lpwstr>
      </vt:variant>
      <vt:variant>
        <vt:lpwstr/>
      </vt:variant>
      <vt:variant>
        <vt:i4>196685</vt:i4>
      </vt:variant>
      <vt:variant>
        <vt:i4>6</vt:i4>
      </vt:variant>
      <vt:variant>
        <vt:i4>0</vt:i4>
      </vt:variant>
      <vt:variant>
        <vt:i4>5</vt:i4>
      </vt:variant>
      <vt:variant>
        <vt:lpwstr>http://www.fotonlovol.kz/</vt:lpwstr>
      </vt:variant>
      <vt:variant>
        <vt:lpwstr/>
      </vt:variant>
      <vt:variant>
        <vt:i4>7274595</vt:i4>
      </vt:variant>
      <vt:variant>
        <vt:i4>3</vt:i4>
      </vt:variant>
      <vt:variant>
        <vt:i4>0</vt:i4>
      </vt:variant>
      <vt:variant>
        <vt:i4>5</vt:i4>
      </vt:variant>
      <vt:variant>
        <vt:lpwstr>http://www.ege.kz/</vt:lpwstr>
      </vt:variant>
      <vt:variant>
        <vt:lpwstr/>
      </vt:variant>
      <vt:variant>
        <vt:i4>4128835</vt:i4>
      </vt:variant>
      <vt:variant>
        <vt:i4>0</vt:i4>
      </vt:variant>
      <vt:variant>
        <vt:i4>0</vt:i4>
      </vt:variant>
      <vt:variant>
        <vt:i4>5</vt:i4>
      </vt:variant>
      <vt:variant>
        <vt:lpwstr>mailto:7114034@mail.ru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subject/>
  <dc:creator>Ирина Николаевна</dc:creator>
  <cp:keywords/>
  <dc:description/>
  <cp:lastModifiedBy>Leo©</cp:lastModifiedBy>
  <cp:revision>31</cp:revision>
  <dcterms:created xsi:type="dcterms:W3CDTF">2013-02-19T10:55:00Z</dcterms:created>
  <dcterms:modified xsi:type="dcterms:W3CDTF">2013-03-11T08:40:00Z</dcterms:modified>
</cp:coreProperties>
</file>